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E8" w:rsidRDefault="001777E8" w:rsidP="001777E8">
      <w:pPr>
        <w:jc w:val="center"/>
        <w:rPr>
          <w:rFonts w:ascii="Times New Roman" w:hAnsi="Times New Roman"/>
          <w:b/>
          <w:sz w:val="28"/>
          <w:szCs w:val="28"/>
        </w:rPr>
      </w:pPr>
      <w:r w:rsidRPr="00F74A47">
        <w:rPr>
          <w:rFonts w:ascii="Times New Roman" w:hAnsi="Times New Roman"/>
          <w:b/>
          <w:sz w:val="28"/>
          <w:szCs w:val="28"/>
        </w:rPr>
        <w:t>План-конспект непосредственно образовательной деятельности с дошкольниками в средней группе</w:t>
      </w:r>
      <w:r>
        <w:rPr>
          <w:rFonts w:ascii="Times New Roman" w:hAnsi="Times New Roman"/>
          <w:b/>
          <w:sz w:val="28"/>
          <w:szCs w:val="28"/>
        </w:rPr>
        <w:t>.</w:t>
      </w:r>
    </w:p>
    <w:p w:rsidR="001777E8" w:rsidRDefault="001777E8" w:rsidP="001777E8">
      <w:pPr>
        <w:jc w:val="center"/>
        <w:rPr>
          <w:rFonts w:ascii="Times New Roman" w:hAnsi="Times New Roman"/>
          <w:b/>
          <w:sz w:val="28"/>
          <w:szCs w:val="28"/>
        </w:rPr>
      </w:pPr>
      <w:r>
        <w:rPr>
          <w:rFonts w:ascii="Times New Roman" w:hAnsi="Times New Roman"/>
          <w:b/>
          <w:sz w:val="28"/>
          <w:szCs w:val="28"/>
        </w:rPr>
        <w:t xml:space="preserve"> Тема: «Домашние животные</w:t>
      </w:r>
      <w:r w:rsidRPr="00F74A47">
        <w:rPr>
          <w:rFonts w:ascii="Times New Roman" w:hAnsi="Times New Roman"/>
          <w:b/>
          <w:sz w:val="28"/>
          <w:szCs w:val="28"/>
        </w:rPr>
        <w:t>»</w:t>
      </w:r>
    </w:p>
    <w:p w:rsidR="001777E8" w:rsidRPr="00F74A47" w:rsidRDefault="001777E8" w:rsidP="001777E8">
      <w:pPr>
        <w:jc w:val="center"/>
        <w:rPr>
          <w:rFonts w:ascii="Times New Roman" w:hAnsi="Times New Roman"/>
          <w:b/>
          <w:sz w:val="28"/>
          <w:szCs w:val="28"/>
        </w:rPr>
      </w:pPr>
    </w:p>
    <w:p w:rsidR="001777E8" w:rsidRDefault="001777E8" w:rsidP="001777E8">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 </w:t>
      </w:r>
      <w:proofErr w:type="gramStart"/>
      <w:r w:rsidRPr="002E5D9B">
        <w:rPr>
          <w:rFonts w:ascii="Times New Roman" w:hAnsi="Times New Roman"/>
          <w:b/>
          <w:sz w:val="28"/>
          <w:szCs w:val="28"/>
        </w:rPr>
        <w:t>Интеграция образовательных областей:</w:t>
      </w:r>
      <w:r w:rsidR="00BF243D">
        <w:rPr>
          <w:rFonts w:ascii="Times New Roman" w:hAnsi="Times New Roman"/>
          <w:sz w:val="28"/>
          <w:szCs w:val="28"/>
        </w:rPr>
        <w:t xml:space="preserve"> социально – коммуникативное,</w:t>
      </w:r>
      <w:bookmarkStart w:id="0" w:name="_GoBack"/>
      <w:bookmarkEnd w:id="0"/>
      <w:r w:rsidR="00BF243D">
        <w:rPr>
          <w:rFonts w:ascii="Times New Roman" w:hAnsi="Times New Roman"/>
          <w:sz w:val="28"/>
          <w:szCs w:val="28"/>
        </w:rPr>
        <w:t xml:space="preserve"> </w:t>
      </w:r>
      <w:r>
        <w:rPr>
          <w:rFonts w:ascii="Times New Roman" w:hAnsi="Times New Roman"/>
          <w:sz w:val="28"/>
          <w:szCs w:val="28"/>
        </w:rPr>
        <w:t>познавательное, художественно - эстетическое, ф</w:t>
      </w:r>
      <w:r w:rsidRPr="00F74A47">
        <w:rPr>
          <w:rFonts w:ascii="Times New Roman" w:hAnsi="Times New Roman"/>
          <w:sz w:val="28"/>
          <w:szCs w:val="28"/>
        </w:rPr>
        <w:t>изическ</w:t>
      </w:r>
      <w:r>
        <w:rPr>
          <w:rFonts w:ascii="Times New Roman" w:hAnsi="Times New Roman"/>
          <w:sz w:val="28"/>
          <w:szCs w:val="28"/>
        </w:rPr>
        <w:t>ое, речевое развитие.</w:t>
      </w:r>
      <w:proofErr w:type="gramEnd"/>
    </w:p>
    <w:p w:rsidR="001777E8" w:rsidRPr="00130478" w:rsidRDefault="001777E8" w:rsidP="001777E8">
      <w:pPr>
        <w:spacing w:after="0"/>
        <w:rPr>
          <w:rFonts w:ascii="Times New Roman" w:hAnsi="Times New Roman"/>
          <w:b/>
          <w:sz w:val="28"/>
          <w:szCs w:val="28"/>
        </w:rPr>
      </w:pPr>
      <w:r>
        <w:rPr>
          <w:rFonts w:ascii="Times New Roman" w:hAnsi="Times New Roman"/>
          <w:sz w:val="28"/>
          <w:szCs w:val="28"/>
        </w:rPr>
        <w:t xml:space="preserve">   </w:t>
      </w:r>
      <w:r w:rsidRPr="00F74A47">
        <w:rPr>
          <w:rFonts w:ascii="Times New Roman" w:hAnsi="Times New Roman"/>
          <w:sz w:val="28"/>
          <w:szCs w:val="28"/>
        </w:rPr>
        <w:t xml:space="preserve"> </w:t>
      </w:r>
      <w:r w:rsidRPr="00130478">
        <w:rPr>
          <w:rFonts w:ascii="Times New Roman" w:hAnsi="Times New Roman"/>
          <w:b/>
          <w:sz w:val="28"/>
          <w:szCs w:val="28"/>
        </w:rPr>
        <w:t>Задачи:</w:t>
      </w:r>
    </w:p>
    <w:p w:rsidR="001777E8" w:rsidRDefault="001777E8" w:rsidP="001777E8">
      <w:pPr>
        <w:spacing w:after="0"/>
        <w:rPr>
          <w:rFonts w:ascii="Times New Roman" w:hAnsi="Times New Roman"/>
          <w:sz w:val="28"/>
          <w:szCs w:val="28"/>
        </w:rPr>
      </w:pPr>
      <w:r>
        <w:rPr>
          <w:rFonts w:ascii="Times New Roman" w:hAnsi="Times New Roman"/>
          <w:b/>
          <w:i/>
          <w:sz w:val="28"/>
          <w:szCs w:val="28"/>
        </w:rPr>
        <w:t xml:space="preserve">    </w:t>
      </w:r>
      <w:r w:rsidRPr="00130478">
        <w:rPr>
          <w:rFonts w:ascii="Times New Roman" w:hAnsi="Times New Roman"/>
          <w:b/>
          <w:i/>
          <w:sz w:val="28"/>
          <w:szCs w:val="28"/>
        </w:rPr>
        <w:t>Познавательное развитие</w:t>
      </w:r>
      <w:r>
        <w:rPr>
          <w:rFonts w:ascii="Times New Roman" w:hAnsi="Times New Roman"/>
          <w:sz w:val="28"/>
          <w:szCs w:val="28"/>
        </w:rPr>
        <w:t xml:space="preserve">: </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 • уточнить и расширить представления детей о домашних животных и их детенышах, труде людей в</w:t>
      </w:r>
      <w:r>
        <w:rPr>
          <w:rFonts w:ascii="Times New Roman" w:hAnsi="Times New Roman"/>
          <w:sz w:val="28"/>
          <w:szCs w:val="28"/>
        </w:rPr>
        <w:t xml:space="preserve"> сельской местности </w:t>
      </w:r>
    </w:p>
    <w:p w:rsidR="001777E8" w:rsidRPr="00130478" w:rsidRDefault="001777E8" w:rsidP="001777E8">
      <w:pPr>
        <w:spacing w:after="0"/>
        <w:rPr>
          <w:rFonts w:ascii="Times New Roman" w:hAnsi="Times New Roman"/>
          <w:b/>
          <w:i/>
          <w:sz w:val="28"/>
          <w:szCs w:val="28"/>
        </w:rPr>
      </w:pPr>
      <w:r w:rsidRPr="00130478">
        <w:rPr>
          <w:rFonts w:ascii="Times New Roman" w:hAnsi="Times New Roman"/>
          <w:b/>
          <w:i/>
          <w:sz w:val="28"/>
          <w:szCs w:val="28"/>
        </w:rPr>
        <w:t xml:space="preserve">    Социально - ком</w:t>
      </w:r>
      <w:r>
        <w:rPr>
          <w:rFonts w:ascii="Times New Roman" w:hAnsi="Times New Roman"/>
          <w:b/>
          <w:i/>
          <w:sz w:val="28"/>
          <w:szCs w:val="28"/>
        </w:rPr>
        <w:t>м</w:t>
      </w:r>
      <w:r w:rsidRPr="00130478">
        <w:rPr>
          <w:rFonts w:ascii="Times New Roman" w:hAnsi="Times New Roman"/>
          <w:b/>
          <w:i/>
          <w:sz w:val="28"/>
          <w:szCs w:val="28"/>
        </w:rPr>
        <w:t xml:space="preserve">уникативное развитие:  </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воспитывать доброе отношение к животным, уважение к фе</w:t>
      </w:r>
      <w:r>
        <w:rPr>
          <w:rFonts w:ascii="Times New Roman" w:hAnsi="Times New Roman"/>
          <w:sz w:val="28"/>
          <w:szCs w:val="28"/>
        </w:rPr>
        <w:t xml:space="preserve">рмерскому труду </w:t>
      </w:r>
      <w:r w:rsidRPr="00F74A47">
        <w:rPr>
          <w:rFonts w:ascii="Times New Roman" w:hAnsi="Times New Roman"/>
          <w:sz w:val="28"/>
          <w:szCs w:val="28"/>
        </w:rPr>
        <w:t xml:space="preserve"> </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воспитывать умение работ</w:t>
      </w:r>
      <w:r>
        <w:rPr>
          <w:rFonts w:ascii="Times New Roman" w:hAnsi="Times New Roman"/>
          <w:sz w:val="28"/>
          <w:szCs w:val="28"/>
        </w:rPr>
        <w:t xml:space="preserve">ать в коллективе, развивать навыки  свободного общения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детьми</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130478">
        <w:rPr>
          <w:rFonts w:ascii="Times New Roman" w:hAnsi="Times New Roman"/>
          <w:b/>
          <w:i/>
          <w:sz w:val="28"/>
          <w:szCs w:val="28"/>
        </w:rPr>
        <w:t>Речевое развитие</w:t>
      </w:r>
      <w:r>
        <w:rPr>
          <w:rFonts w:ascii="Times New Roman" w:hAnsi="Times New Roman"/>
          <w:sz w:val="28"/>
          <w:szCs w:val="28"/>
        </w:rPr>
        <w:t xml:space="preserve">:  </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 • актуализировать и обогащ</w:t>
      </w:r>
      <w:r>
        <w:rPr>
          <w:rFonts w:ascii="Times New Roman" w:hAnsi="Times New Roman"/>
          <w:sz w:val="28"/>
          <w:szCs w:val="28"/>
        </w:rPr>
        <w:t xml:space="preserve">ать </w:t>
      </w:r>
      <w:r w:rsidRPr="00F74A47">
        <w:rPr>
          <w:rFonts w:ascii="Times New Roman" w:hAnsi="Times New Roman"/>
          <w:sz w:val="28"/>
          <w:szCs w:val="28"/>
        </w:rPr>
        <w:t xml:space="preserve"> словарь детей по теме «Дом</w:t>
      </w:r>
      <w:r>
        <w:rPr>
          <w:rFonts w:ascii="Times New Roman" w:hAnsi="Times New Roman"/>
          <w:sz w:val="28"/>
          <w:szCs w:val="28"/>
        </w:rPr>
        <w:t xml:space="preserve">ашние животные» </w:t>
      </w:r>
      <w:r w:rsidRPr="00F74A47">
        <w:rPr>
          <w:rFonts w:ascii="Times New Roman" w:hAnsi="Times New Roman"/>
          <w:sz w:val="28"/>
          <w:szCs w:val="28"/>
        </w:rPr>
        <w:t xml:space="preserve"> </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формировать обобщающее понятие «Дом</w:t>
      </w:r>
      <w:r>
        <w:rPr>
          <w:rFonts w:ascii="Times New Roman" w:hAnsi="Times New Roman"/>
          <w:sz w:val="28"/>
          <w:szCs w:val="28"/>
        </w:rPr>
        <w:t xml:space="preserve">ашние животные» </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 • формировать умение практически образовывать существительные суффиксальным способом в единственном и множественном числе, употреблять в речи формы родительного и дательного падежа </w:t>
      </w:r>
      <w:r>
        <w:rPr>
          <w:rFonts w:ascii="Times New Roman" w:hAnsi="Times New Roman"/>
          <w:sz w:val="28"/>
          <w:szCs w:val="28"/>
        </w:rPr>
        <w:t xml:space="preserve">существительных </w:t>
      </w:r>
      <w:r w:rsidRPr="00F74A47">
        <w:rPr>
          <w:rFonts w:ascii="Times New Roman" w:hAnsi="Times New Roman"/>
          <w:sz w:val="28"/>
          <w:szCs w:val="28"/>
        </w:rPr>
        <w:t xml:space="preserve"> </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 развивать диалогическую речь, формировать умение составлять рассказы-описания из </w:t>
      </w:r>
      <w:r>
        <w:rPr>
          <w:rFonts w:ascii="Times New Roman" w:hAnsi="Times New Roman"/>
          <w:sz w:val="28"/>
          <w:szCs w:val="28"/>
        </w:rPr>
        <w:t>2-3 предложений</w:t>
      </w:r>
      <w:r w:rsidRPr="00F74A47">
        <w:rPr>
          <w:rFonts w:ascii="Times New Roman" w:hAnsi="Times New Roman"/>
          <w:sz w:val="28"/>
          <w:szCs w:val="28"/>
        </w:rPr>
        <w:t xml:space="preserve"> </w:t>
      </w:r>
    </w:p>
    <w:p w:rsidR="001777E8" w:rsidRPr="00130478" w:rsidRDefault="001777E8" w:rsidP="001777E8">
      <w:pPr>
        <w:spacing w:after="0"/>
        <w:rPr>
          <w:rFonts w:ascii="Times New Roman" w:hAnsi="Times New Roman"/>
          <w:b/>
          <w:i/>
          <w:sz w:val="28"/>
          <w:szCs w:val="28"/>
        </w:rPr>
      </w:pPr>
      <w:r w:rsidRPr="00130478">
        <w:rPr>
          <w:rFonts w:ascii="Times New Roman" w:hAnsi="Times New Roman"/>
          <w:b/>
          <w:i/>
          <w:sz w:val="28"/>
          <w:szCs w:val="28"/>
        </w:rPr>
        <w:t xml:space="preserve">   Художественно - эстетическое развитие:  </w:t>
      </w:r>
    </w:p>
    <w:p w:rsidR="001777E8" w:rsidRDefault="001777E8" w:rsidP="001777E8">
      <w:pPr>
        <w:spacing w:after="0"/>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 развивать творческие способност</w:t>
      </w:r>
      <w:r>
        <w:rPr>
          <w:rFonts w:ascii="Times New Roman" w:hAnsi="Times New Roman"/>
          <w:sz w:val="28"/>
          <w:szCs w:val="28"/>
        </w:rPr>
        <w:t xml:space="preserve">и   </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активизировать чувственное восприятие художественного слова, способствовать образному восприятию стихотворений, сказки, воспитывать интерес к художественному сло</w:t>
      </w:r>
      <w:r>
        <w:rPr>
          <w:rFonts w:ascii="Times New Roman" w:hAnsi="Times New Roman"/>
          <w:sz w:val="28"/>
          <w:szCs w:val="28"/>
        </w:rPr>
        <w:t xml:space="preserve">ву </w:t>
      </w:r>
    </w:p>
    <w:p w:rsidR="001777E8" w:rsidRPr="00130478" w:rsidRDefault="001777E8" w:rsidP="001777E8">
      <w:pPr>
        <w:spacing w:after="0"/>
        <w:rPr>
          <w:rFonts w:ascii="Times New Roman" w:hAnsi="Times New Roman"/>
          <w:b/>
          <w:i/>
          <w:sz w:val="28"/>
          <w:szCs w:val="28"/>
        </w:rPr>
      </w:pPr>
      <w:r>
        <w:rPr>
          <w:rFonts w:ascii="Times New Roman" w:hAnsi="Times New Roman"/>
          <w:b/>
          <w:i/>
          <w:sz w:val="28"/>
          <w:szCs w:val="28"/>
        </w:rPr>
        <w:t xml:space="preserve">   </w:t>
      </w:r>
      <w:r w:rsidRPr="00130478">
        <w:rPr>
          <w:rFonts w:ascii="Times New Roman" w:hAnsi="Times New Roman"/>
          <w:b/>
          <w:i/>
          <w:sz w:val="28"/>
          <w:szCs w:val="28"/>
        </w:rPr>
        <w:t>Физическое развитие:</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развивать и совершенствовать двигательные умения и навыки, координацию речи с движением, мелкую моторику паль</w:t>
      </w:r>
      <w:r>
        <w:rPr>
          <w:rFonts w:ascii="Times New Roman" w:hAnsi="Times New Roman"/>
          <w:sz w:val="28"/>
          <w:szCs w:val="28"/>
        </w:rPr>
        <w:t>цев рук</w:t>
      </w:r>
    </w:p>
    <w:p w:rsidR="001777E8" w:rsidRPr="00C043D0" w:rsidRDefault="001777E8" w:rsidP="001777E8">
      <w:pPr>
        <w:spacing w:after="0"/>
        <w:rPr>
          <w:rFonts w:ascii="Times New Roman" w:hAnsi="Times New Roman"/>
          <w:sz w:val="28"/>
          <w:szCs w:val="28"/>
        </w:rPr>
      </w:pPr>
      <w:r>
        <w:rPr>
          <w:rFonts w:ascii="Times New Roman" w:hAnsi="Times New Roman"/>
          <w:sz w:val="28"/>
          <w:szCs w:val="28"/>
        </w:rPr>
        <w:t xml:space="preserve">    </w:t>
      </w:r>
      <w:r w:rsidRPr="00C043D0">
        <w:rPr>
          <w:rFonts w:ascii="Times New Roman" w:hAnsi="Times New Roman"/>
          <w:sz w:val="28"/>
          <w:szCs w:val="28"/>
        </w:rPr>
        <w:t>развивать зрительное и слуховое внимание, память, логическое мышление.</w:t>
      </w:r>
    </w:p>
    <w:p w:rsidR="001777E8" w:rsidRDefault="001777E8" w:rsidP="001777E8">
      <w:pPr>
        <w:spacing w:after="0"/>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 </w:t>
      </w:r>
      <w:r>
        <w:rPr>
          <w:rFonts w:ascii="Times New Roman" w:hAnsi="Times New Roman"/>
          <w:sz w:val="28"/>
          <w:szCs w:val="28"/>
        </w:rPr>
        <w:t xml:space="preserve">   </w:t>
      </w:r>
    </w:p>
    <w:p w:rsidR="001777E8" w:rsidRDefault="001777E8" w:rsidP="001777E8">
      <w:pPr>
        <w:spacing w:after="0"/>
        <w:rPr>
          <w:rFonts w:ascii="Times New Roman" w:hAnsi="Times New Roman"/>
          <w:sz w:val="28"/>
          <w:szCs w:val="28"/>
        </w:rPr>
      </w:pPr>
    </w:p>
    <w:p w:rsidR="001777E8" w:rsidRPr="00192D5A" w:rsidRDefault="001777E8" w:rsidP="001777E8">
      <w:pPr>
        <w:spacing w:after="0"/>
        <w:rPr>
          <w:rFonts w:ascii="Times New Roman" w:hAnsi="Times New Roman"/>
          <w:b/>
          <w:i/>
          <w:sz w:val="28"/>
          <w:szCs w:val="28"/>
        </w:rPr>
      </w:pPr>
      <w:r>
        <w:rPr>
          <w:rFonts w:ascii="Times New Roman" w:hAnsi="Times New Roman"/>
          <w:sz w:val="28"/>
          <w:szCs w:val="28"/>
        </w:rPr>
        <w:lastRenderedPageBreak/>
        <w:t xml:space="preserve">    </w:t>
      </w:r>
      <w:r w:rsidRPr="00192D5A">
        <w:rPr>
          <w:rFonts w:ascii="Times New Roman" w:hAnsi="Times New Roman"/>
          <w:b/>
          <w:i/>
          <w:sz w:val="28"/>
          <w:szCs w:val="28"/>
        </w:rPr>
        <w:t>Методы и приемы:</w:t>
      </w:r>
    </w:p>
    <w:p w:rsidR="001777E8" w:rsidRDefault="001777E8" w:rsidP="001777E8">
      <w:pPr>
        <w:rPr>
          <w:rFonts w:ascii="Times New Roman" w:hAnsi="Times New Roman"/>
          <w:sz w:val="28"/>
          <w:szCs w:val="28"/>
        </w:rPr>
      </w:pPr>
      <w:r w:rsidRPr="00192D5A">
        <w:rPr>
          <w:rFonts w:ascii="Times New Roman" w:hAnsi="Times New Roman"/>
          <w:i/>
          <w:sz w:val="28"/>
          <w:szCs w:val="28"/>
        </w:rPr>
        <w:t xml:space="preserve">    </w:t>
      </w:r>
      <w:proofErr w:type="gramStart"/>
      <w:r w:rsidRPr="00192D5A">
        <w:rPr>
          <w:rFonts w:ascii="Times New Roman" w:hAnsi="Times New Roman"/>
          <w:i/>
          <w:sz w:val="28"/>
          <w:szCs w:val="28"/>
        </w:rPr>
        <w:t>Практические</w:t>
      </w:r>
      <w:r w:rsidRPr="00F74A47">
        <w:rPr>
          <w:rFonts w:ascii="Times New Roman" w:hAnsi="Times New Roman"/>
          <w:sz w:val="28"/>
          <w:szCs w:val="28"/>
        </w:rPr>
        <w:t>: игровое упражнение с мячом «Запомни, повтори», пальчиковая гимнастика «Буренушка», динамическая пауза «Домашние животные», т</w:t>
      </w:r>
      <w:r>
        <w:rPr>
          <w:rFonts w:ascii="Times New Roman" w:hAnsi="Times New Roman"/>
          <w:sz w:val="28"/>
          <w:szCs w:val="28"/>
        </w:rPr>
        <w:t xml:space="preserve">ворческие задания «Угощенье для </w:t>
      </w:r>
      <w:r w:rsidRPr="00F74A47">
        <w:rPr>
          <w:rFonts w:ascii="Times New Roman" w:hAnsi="Times New Roman"/>
          <w:sz w:val="28"/>
          <w:szCs w:val="28"/>
        </w:rPr>
        <w:t xml:space="preserve"> козы» (лепка), «Животные на ферме» (рисование).</w:t>
      </w:r>
      <w:proofErr w:type="gramEnd"/>
    </w:p>
    <w:p w:rsidR="001777E8" w:rsidRDefault="001777E8" w:rsidP="001777E8">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 </w:t>
      </w:r>
      <w:r w:rsidRPr="00192D5A">
        <w:rPr>
          <w:rFonts w:ascii="Times New Roman" w:hAnsi="Times New Roman"/>
          <w:i/>
          <w:sz w:val="28"/>
          <w:szCs w:val="28"/>
        </w:rPr>
        <w:t>Наглядные</w:t>
      </w:r>
      <w:r w:rsidRPr="00F74A47">
        <w:rPr>
          <w:rFonts w:ascii="Times New Roman" w:hAnsi="Times New Roman"/>
          <w:sz w:val="28"/>
          <w:szCs w:val="28"/>
        </w:rPr>
        <w:t>: мультимедийные презентации</w:t>
      </w:r>
      <w:proofErr w:type="gramStart"/>
      <w:r>
        <w:rPr>
          <w:rFonts w:ascii="Times New Roman" w:hAnsi="Times New Roman"/>
          <w:sz w:val="28"/>
          <w:szCs w:val="28"/>
        </w:rPr>
        <w:t xml:space="preserve"> </w:t>
      </w:r>
      <w:r w:rsidRPr="00F74A47">
        <w:rPr>
          <w:rFonts w:ascii="Times New Roman" w:hAnsi="Times New Roman"/>
          <w:sz w:val="28"/>
          <w:szCs w:val="28"/>
        </w:rPr>
        <w:t>,</w:t>
      </w:r>
      <w:proofErr w:type="gramEnd"/>
      <w:r w:rsidRPr="00F74A47">
        <w:rPr>
          <w:rFonts w:ascii="Times New Roman" w:hAnsi="Times New Roman"/>
          <w:sz w:val="28"/>
          <w:szCs w:val="28"/>
        </w:rPr>
        <w:t xml:space="preserve"> демонстрации сюжетных картин «Скотный двор», «Польза домашних животных», иллюстраций к сказке « Волк и семеро козлят», рассматривание план</w:t>
      </w:r>
      <w:r>
        <w:rPr>
          <w:rFonts w:ascii="Times New Roman" w:hAnsi="Times New Roman"/>
          <w:sz w:val="28"/>
          <w:szCs w:val="28"/>
        </w:rPr>
        <w:t xml:space="preserve"> </w:t>
      </w:r>
      <w:r w:rsidRPr="00F74A47">
        <w:rPr>
          <w:rFonts w:ascii="Times New Roman" w:hAnsi="Times New Roman"/>
          <w:sz w:val="28"/>
          <w:szCs w:val="28"/>
        </w:rPr>
        <w:t>-</w:t>
      </w:r>
      <w:r>
        <w:rPr>
          <w:rFonts w:ascii="Times New Roman" w:hAnsi="Times New Roman"/>
          <w:sz w:val="28"/>
          <w:szCs w:val="28"/>
        </w:rPr>
        <w:t xml:space="preserve"> </w:t>
      </w:r>
      <w:r w:rsidRPr="00F74A47">
        <w:rPr>
          <w:rFonts w:ascii="Times New Roman" w:hAnsi="Times New Roman"/>
          <w:sz w:val="28"/>
          <w:szCs w:val="28"/>
        </w:rPr>
        <w:t xml:space="preserve">схемы для составления описательных рассказов, работ детского творчества. </w:t>
      </w:r>
    </w:p>
    <w:p w:rsidR="001777E8" w:rsidRDefault="001777E8" w:rsidP="001777E8">
      <w:pPr>
        <w:rPr>
          <w:rFonts w:ascii="Times New Roman" w:hAnsi="Times New Roman"/>
          <w:sz w:val="28"/>
          <w:szCs w:val="28"/>
        </w:rPr>
      </w:pPr>
      <w:r>
        <w:rPr>
          <w:rFonts w:ascii="Times New Roman" w:hAnsi="Times New Roman"/>
          <w:sz w:val="28"/>
          <w:szCs w:val="28"/>
        </w:rPr>
        <w:t xml:space="preserve">   </w:t>
      </w:r>
      <w:proofErr w:type="gramStart"/>
      <w:r w:rsidRPr="00192D5A">
        <w:rPr>
          <w:rFonts w:ascii="Times New Roman" w:hAnsi="Times New Roman"/>
          <w:i/>
          <w:sz w:val="28"/>
          <w:szCs w:val="28"/>
        </w:rPr>
        <w:t>Словесные</w:t>
      </w:r>
      <w:r w:rsidRPr="00F74A47">
        <w:rPr>
          <w:rFonts w:ascii="Times New Roman" w:hAnsi="Times New Roman"/>
          <w:sz w:val="28"/>
          <w:szCs w:val="28"/>
        </w:rPr>
        <w:t xml:space="preserve">: дидактические игры «Кто живет на ферме?», «Назови детенышей», «Кто как голос подает?», «Писатель», «Накормим животных», «Подумай, отгадай», беседа, чтение стихотворений С.А. Васильевой «Скотный двор», С. Булановой «Домашние животные», сказки «Волк и семеро козлят». </w:t>
      </w:r>
      <w:proofErr w:type="gramEnd"/>
    </w:p>
    <w:p w:rsidR="001777E8" w:rsidRDefault="001777E8" w:rsidP="001777E8">
      <w:pPr>
        <w:rPr>
          <w:rFonts w:ascii="Times New Roman" w:hAnsi="Times New Roman"/>
          <w:sz w:val="28"/>
          <w:szCs w:val="28"/>
        </w:rPr>
      </w:pPr>
      <w:r>
        <w:rPr>
          <w:rFonts w:ascii="Times New Roman" w:hAnsi="Times New Roman"/>
          <w:sz w:val="28"/>
          <w:szCs w:val="28"/>
        </w:rPr>
        <w:t xml:space="preserve">   </w:t>
      </w:r>
      <w:r w:rsidRPr="00192D5A">
        <w:rPr>
          <w:rFonts w:ascii="Times New Roman" w:hAnsi="Times New Roman"/>
          <w:b/>
          <w:i/>
          <w:sz w:val="28"/>
          <w:szCs w:val="28"/>
        </w:rPr>
        <w:t xml:space="preserve">Материалы и оборудование: </w:t>
      </w:r>
      <w:r w:rsidRPr="00F74A47">
        <w:rPr>
          <w:rFonts w:ascii="Times New Roman" w:hAnsi="Times New Roman"/>
          <w:sz w:val="28"/>
          <w:szCs w:val="28"/>
        </w:rPr>
        <w:t xml:space="preserve">мультимедиа-проектор, экран, ПК, интерактивная доска. </w:t>
      </w:r>
      <w:proofErr w:type="gramStart"/>
      <w:r w:rsidRPr="00F74A47">
        <w:rPr>
          <w:rFonts w:ascii="Times New Roman" w:hAnsi="Times New Roman"/>
          <w:sz w:val="28"/>
          <w:szCs w:val="28"/>
        </w:rPr>
        <w:t>Демонстрационный</w:t>
      </w:r>
      <w:proofErr w:type="gramEnd"/>
      <w:r w:rsidRPr="00F74A47">
        <w:rPr>
          <w:rFonts w:ascii="Times New Roman" w:hAnsi="Times New Roman"/>
          <w:sz w:val="28"/>
          <w:szCs w:val="28"/>
        </w:rPr>
        <w:t xml:space="preserve">: слайды, сюжетные картины. </w:t>
      </w:r>
      <w:proofErr w:type="gramStart"/>
      <w:r w:rsidRPr="00F74A47">
        <w:rPr>
          <w:rFonts w:ascii="Times New Roman" w:hAnsi="Times New Roman"/>
          <w:sz w:val="28"/>
          <w:szCs w:val="28"/>
        </w:rPr>
        <w:t xml:space="preserve">Раздаточный: план-схема описательных рассказов, мяч, пластилин, стека, доска для лепки, листы бумаги, карандаши. </w:t>
      </w:r>
      <w:proofErr w:type="gramEnd"/>
    </w:p>
    <w:p w:rsidR="001777E8" w:rsidRDefault="001777E8" w:rsidP="001777E8">
      <w:pPr>
        <w:rPr>
          <w:rFonts w:ascii="Times New Roman" w:hAnsi="Times New Roman"/>
          <w:sz w:val="28"/>
          <w:szCs w:val="28"/>
        </w:rPr>
      </w:pPr>
    </w:p>
    <w:p w:rsidR="001777E8" w:rsidRDefault="001777E8" w:rsidP="001777E8">
      <w:pPr>
        <w:jc w:val="center"/>
        <w:rPr>
          <w:rFonts w:ascii="Times New Roman" w:hAnsi="Times New Roman"/>
          <w:b/>
          <w:sz w:val="28"/>
          <w:szCs w:val="28"/>
        </w:rPr>
      </w:pPr>
      <w:r w:rsidRPr="00192D5A">
        <w:rPr>
          <w:rFonts w:ascii="Times New Roman" w:hAnsi="Times New Roman"/>
          <w:b/>
          <w:sz w:val="28"/>
          <w:szCs w:val="28"/>
        </w:rPr>
        <w:t>Формы организации совместной деятельности</w:t>
      </w:r>
    </w:p>
    <w:p w:rsidR="001777E8" w:rsidRPr="00F74A47" w:rsidRDefault="001777E8" w:rsidP="001777E8">
      <w:pPr>
        <w:rPr>
          <w:rFonts w:ascii="Times New Roman" w:hAnsi="Times New Roman"/>
          <w:sz w:val="28"/>
          <w:szCs w:val="28"/>
        </w:rPr>
      </w:pPr>
      <w:r w:rsidRPr="00F74A47">
        <w:rPr>
          <w:rFonts w:ascii="Times New Roman" w:hAnsi="Times New Roman"/>
          <w:sz w:val="28"/>
          <w:szCs w:val="28"/>
        </w:rPr>
        <w:t xml:space="preserve"> </w:t>
      </w:r>
    </w:p>
    <w:tbl>
      <w:tblPr>
        <w:tblStyle w:val="a3"/>
        <w:tblW w:w="0" w:type="auto"/>
        <w:tblLook w:val="04A0" w:firstRow="1" w:lastRow="0" w:firstColumn="1" w:lastColumn="0" w:noHBand="0" w:noVBand="1"/>
      </w:tblPr>
      <w:tblGrid>
        <w:gridCol w:w="4785"/>
        <w:gridCol w:w="4786"/>
      </w:tblGrid>
      <w:tr w:rsidR="001777E8" w:rsidTr="00C01B5C">
        <w:tc>
          <w:tcPr>
            <w:tcW w:w="4785" w:type="dxa"/>
          </w:tcPr>
          <w:p w:rsidR="001777E8" w:rsidRPr="001B5909" w:rsidRDefault="001777E8" w:rsidP="00C01B5C">
            <w:pPr>
              <w:rPr>
                <w:rFonts w:ascii="Times New Roman" w:hAnsi="Times New Roman"/>
                <w:b/>
                <w:sz w:val="28"/>
                <w:szCs w:val="28"/>
              </w:rPr>
            </w:pPr>
            <w:r w:rsidRPr="001B5909">
              <w:rPr>
                <w:rFonts w:ascii="Times New Roman" w:hAnsi="Times New Roman"/>
                <w:b/>
                <w:sz w:val="28"/>
                <w:szCs w:val="28"/>
              </w:rPr>
              <w:t xml:space="preserve">       </w:t>
            </w:r>
            <w:r w:rsidRPr="001B5909">
              <w:rPr>
                <w:rFonts w:ascii="Times New Roman" w:hAnsi="Times New Roman"/>
                <w:b/>
                <w:i/>
                <w:sz w:val="28"/>
                <w:szCs w:val="28"/>
              </w:rPr>
              <w:t>Деятельность детей</w:t>
            </w:r>
          </w:p>
        </w:tc>
        <w:tc>
          <w:tcPr>
            <w:tcW w:w="4786" w:type="dxa"/>
          </w:tcPr>
          <w:p w:rsidR="001777E8" w:rsidRPr="001B5909" w:rsidRDefault="001777E8" w:rsidP="00C01B5C">
            <w:pPr>
              <w:rPr>
                <w:rFonts w:ascii="Times New Roman" w:hAnsi="Times New Roman"/>
                <w:b/>
                <w:i/>
                <w:sz w:val="28"/>
                <w:szCs w:val="28"/>
              </w:rPr>
            </w:pPr>
            <w:r w:rsidRPr="001B5909">
              <w:rPr>
                <w:rFonts w:ascii="Times New Roman" w:hAnsi="Times New Roman"/>
                <w:b/>
                <w:i/>
                <w:sz w:val="28"/>
                <w:szCs w:val="28"/>
              </w:rPr>
              <w:t>Формы и методы организации совместной деятельности</w:t>
            </w:r>
          </w:p>
        </w:tc>
      </w:tr>
      <w:tr w:rsidR="001777E8" w:rsidTr="00C01B5C">
        <w:tc>
          <w:tcPr>
            <w:tcW w:w="4785" w:type="dxa"/>
          </w:tcPr>
          <w:p w:rsidR="001777E8" w:rsidRDefault="001777E8" w:rsidP="00C01B5C">
            <w:pPr>
              <w:rPr>
                <w:rFonts w:ascii="Times New Roman" w:hAnsi="Times New Roman"/>
                <w:sz w:val="28"/>
                <w:szCs w:val="28"/>
              </w:rPr>
            </w:pPr>
            <w:r w:rsidRPr="00F74A47">
              <w:rPr>
                <w:rFonts w:ascii="Times New Roman" w:hAnsi="Times New Roman"/>
                <w:sz w:val="28"/>
                <w:szCs w:val="28"/>
              </w:rPr>
              <w:t>Двигательная</w:t>
            </w:r>
          </w:p>
        </w:tc>
        <w:tc>
          <w:tcPr>
            <w:tcW w:w="4786" w:type="dxa"/>
          </w:tcPr>
          <w:p w:rsidR="001777E8" w:rsidRDefault="001777E8" w:rsidP="00C01B5C">
            <w:pPr>
              <w:rPr>
                <w:rFonts w:ascii="Times New Roman" w:hAnsi="Times New Roman"/>
                <w:sz w:val="28"/>
                <w:szCs w:val="28"/>
              </w:rPr>
            </w:pPr>
            <w:r w:rsidRPr="00F74A47">
              <w:rPr>
                <w:rFonts w:ascii="Times New Roman" w:hAnsi="Times New Roman"/>
                <w:sz w:val="28"/>
                <w:szCs w:val="28"/>
              </w:rPr>
              <w:t>Динамическая пауза «Домашние животные»</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Пальчиковая гимнастика «</w:t>
            </w:r>
            <w:proofErr w:type="gramStart"/>
            <w:r w:rsidRPr="00F74A47">
              <w:rPr>
                <w:rFonts w:ascii="Times New Roman" w:hAnsi="Times New Roman"/>
                <w:sz w:val="28"/>
                <w:szCs w:val="28"/>
              </w:rPr>
              <w:t>Буренушка</w:t>
            </w:r>
            <w:proofErr w:type="gramEnd"/>
            <w:r w:rsidRPr="00F74A47">
              <w:rPr>
                <w:rFonts w:ascii="Times New Roman" w:hAnsi="Times New Roman"/>
                <w:sz w:val="28"/>
                <w:szCs w:val="28"/>
              </w:rPr>
              <w:t xml:space="preserve"> </w:t>
            </w:r>
          </w:p>
        </w:tc>
      </w:tr>
      <w:tr w:rsidR="001777E8" w:rsidTr="00C01B5C">
        <w:tc>
          <w:tcPr>
            <w:tcW w:w="4785" w:type="dxa"/>
          </w:tcPr>
          <w:p w:rsidR="001777E8" w:rsidRPr="00F74A47" w:rsidRDefault="001777E8" w:rsidP="00C01B5C">
            <w:pPr>
              <w:rPr>
                <w:rFonts w:ascii="Times New Roman" w:hAnsi="Times New Roman"/>
                <w:sz w:val="28"/>
                <w:szCs w:val="28"/>
              </w:rPr>
            </w:pPr>
            <w:r>
              <w:rPr>
                <w:rFonts w:ascii="Times New Roman" w:hAnsi="Times New Roman"/>
                <w:sz w:val="28"/>
                <w:szCs w:val="28"/>
              </w:rPr>
              <w:t>Игровая</w:t>
            </w:r>
          </w:p>
        </w:tc>
        <w:tc>
          <w:tcPr>
            <w:tcW w:w="4786"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Игровое упражнение с мячом «Запомни, повтори»</w:t>
            </w:r>
            <w:r>
              <w:rPr>
                <w:rFonts w:ascii="Times New Roman" w:hAnsi="Times New Roman"/>
                <w:sz w:val="28"/>
                <w:szCs w:val="28"/>
              </w:rPr>
              <w:t xml:space="preserve">. </w:t>
            </w:r>
            <w:r w:rsidRPr="00F74A47">
              <w:rPr>
                <w:rFonts w:ascii="Times New Roman" w:hAnsi="Times New Roman"/>
                <w:sz w:val="28"/>
                <w:szCs w:val="28"/>
              </w:rPr>
              <w:t xml:space="preserve"> Дидактическая игра «Кто живет на ферме?» Дидактическая игра «Назови детенышей. Кто как голос подает?» Дидактическая игра «Накор</w:t>
            </w:r>
            <w:r>
              <w:rPr>
                <w:rFonts w:ascii="Times New Roman" w:hAnsi="Times New Roman"/>
                <w:sz w:val="28"/>
                <w:szCs w:val="28"/>
              </w:rPr>
              <w:t>мим животных»</w:t>
            </w:r>
          </w:p>
        </w:tc>
      </w:tr>
      <w:tr w:rsidR="001777E8" w:rsidTr="00C01B5C">
        <w:tc>
          <w:tcPr>
            <w:tcW w:w="4785" w:type="dxa"/>
          </w:tcPr>
          <w:p w:rsidR="001777E8" w:rsidRDefault="001777E8" w:rsidP="00C01B5C">
            <w:pPr>
              <w:rPr>
                <w:rFonts w:ascii="Times New Roman" w:hAnsi="Times New Roman"/>
                <w:sz w:val="28"/>
                <w:szCs w:val="28"/>
              </w:rPr>
            </w:pPr>
            <w:r w:rsidRPr="00F74A47">
              <w:rPr>
                <w:rFonts w:ascii="Times New Roman" w:hAnsi="Times New Roman"/>
                <w:sz w:val="28"/>
                <w:szCs w:val="28"/>
              </w:rPr>
              <w:t>Продуктивная</w:t>
            </w:r>
          </w:p>
        </w:tc>
        <w:tc>
          <w:tcPr>
            <w:tcW w:w="4786" w:type="dxa"/>
          </w:tcPr>
          <w:p w:rsidR="001777E8" w:rsidRDefault="001777E8" w:rsidP="00C01B5C">
            <w:pPr>
              <w:rPr>
                <w:rFonts w:ascii="Times New Roman" w:hAnsi="Times New Roman"/>
                <w:sz w:val="28"/>
                <w:szCs w:val="28"/>
              </w:rPr>
            </w:pPr>
            <w:r w:rsidRPr="00F74A47">
              <w:rPr>
                <w:rFonts w:ascii="Times New Roman" w:hAnsi="Times New Roman"/>
                <w:sz w:val="28"/>
                <w:szCs w:val="28"/>
              </w:rPr>
              <w:t>Тв</w:t>
            </w:r>
            <w:r>
              <w:rPr>
                <w:rFonts w:ascii="Times New Roman" w:hAnsi="Times New Roman"/>
                <w:sz w:val="28"/>
                <w:szCs w:val="28"/>
              </w:rPr>
              <w:t xml:space="preserve">орческие задания «Угощенье для  </w:t>
            </w:r>
            <w:r w:rsidRPr="00F74A47">
              <w:rPr>
                <w:rFonts w:ascii="Times New Roman" w:hAnsi="Times New Roman"/>
                <w:sz w:val="28"/>
                <w:szCs w:val="28"/>
              </w:rPr>
              <w:t>козы» (лепка), выставка рисунков «Животные на ферме»</w:t>
            </w:r>
          </w:p>
        </w:tc>
      </w:tr>
      <w:tr w:rsidR="001777E8" w:rsidTr="00C01B5C">
        <w:tc>
          <w:tcPr>
            <w:tcW w:w="4785"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Коммуникативная</w:t>
            </w:r>
          </w:p>
        </w:tc>
        <w:tc>
          <w:tcPr>
            <w:tcW w:w="4786" w:type="dxa"/>
          </w:tcPr>
          <w:p w:rsidR="001777E8" w:rsidRPr="00F74A47" w:rsidRDefault="001777E8" w:rsidP="00C01B5C">
            <w:pPr>
              <w:rPr>
                <w:rFonts w:ascii="Times New Roman" w:hAnsi="Times New Roman"/>
                <w:sz w:val="28"/>
                <w:szCs w:val="28"/>
              </w:rPr>
            </w:pPr>
            <w:r>
              <w:rPr>
                <w:rFonts w:ascii="Times New Roman" w:hAnsi="Times New Roman"/>
                <w:sz w:val="28"/>
                <w:szCs w:val="28"/>
              </w:rPr>
              <w:t>Беседа. Составление  описательного рассказа.</w:t>
            </w:r>
            <w:r w:rsidRPr="00F74A47">
              <w:rPr>
                <w:rFonts w:ascii="Times New Roman" w:hAnsi="Times New Roman"/>
                <w:sz w:val="28"/>
                <w:szCs w:val="28"/>
              </w:rPr>
              <w:t> </w:t>
            </w:r>
            <w:r>
              <w:rPr>
                <w:rFonts w:ascii="Times New Roman" w:hAnsi="Times New Roman"/>
                <w:sz w:val="28"/>
                <w:szCs w:val="28"/>
              </w:rPr>
              <w:t xml:space="preserve"> Отгадывание загадок.</w:t>
            </w:r>
            <w:r w:rsidRPr="00F74A47">
              <w:rPr>
                <w:rFonts w:ascii="Times New Roman" w:hAnsi="Times New Roman"/>
                <w:sz w:val="28"/>
                <w:szCs w:val="28"/>
              </w:rPr>
              <w:t xml:space="preserve"> </w:t>
            </w:r>
          </w:p>
        </w:tc>
      </w:tr>
      <w:tr w:rsidR="001777E8" w:rsidTr="00C01B5C">
        <w:tc>
          <w:tcPr>
            <w:tcW w:w="4785" w:type="dxa"/>
          </w:tcPr>
          <w:p w:rsidR="001777E8" w:rsidRPr="00F74A47" w:rsidRDefault="001777E8" w:rsidP="00C01B5C">
            <w:pPr>
              <w:rPr>
                <w:rFonts w:ascii="Times New Roman" w:hAnsi="Times New Roman"/>
                <w:sz w:val="28"/>
                <w:szCs w:val="28"/>
              </w:rPr>
            </w:pPr>
            <w:r>
              <w:rPr>
                <w:rFonts w:ascii="Times New Roman" w:hAnsi="Times New Roman"/>
                <w:sz w:val="28"/>
                <w:szCs w:val="28"/>
              </w:rPr>
              <w:t>В</w:t>
            </w:r>
            <w:r w:rsidRPr="00F74A47">
              <w:rPr>
                <w:rFonts w:ascii="Times New Roman" w:hAnsi="Times New Roman"/>
                <w:sz w:val="28"/>
                <w:szCs w:val="28"/>
              </w:rPr>
              <w:t>осприятие</w:t>
            </w:r>
            <w:r>
              <w:rPr>
                <w:rFonts w:ascii="Times New Roman" w:hAnsi="Times New Roman"/>
                <w:sz w:val="28"/>
                <w:szCs w:val="28"/>
              </w:rPr>
              <w:t xml:space="preserve"> художественной литературы</w:t>
            </w:r>
          </w:p>
        </w:tc>
        <w:tc>
          <w:tcPr>
            <w:tcW w:w="4786"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 xml:space="preserve">Чтение стихотворений С.А. Васильевой «Скотный двор»,  С. Булановой «Домашние животные», сказки «Волк и семеро козлят». </w:t>
            </w:r>
          </w:p>
        </w:tc>
      </w:tr>
    </w:tbl>
    <w:p w:rsidR="001777E8" w:rsidRDefault="001777E8" w:rsidP="001777E8">
      <w:pPr>
        <w:jc w:val="center"/>
        <w:rPr>
          <w:rFonts w:ascii="Times New Roman" w:hAnsi="Times New Roman"/>
          <w:b/>
          <w:sz w:val="28"/>
          <w:szCs w:val="28"/>
        </w:rPr>
      </w:pPr>
    </w:p>
    <w:p w:rsidR="001777E8" w:rsidRDefault="001777E8" w:rsidP="001777E8">
      <w:pPr>
        <w:jc w:val="center"/>
        <w:rPr>
          <w:rFonts w:ascii="Times New Roman" w:hAnsi="Times New Roman"/>
          <w:b/>
          <w:sz w:val="28"/>
          <w:szCs w:val="28"/>
        </w:rPr>
      </w:pPr>
    </w:p>
    <w:p w:rsidR="001777E8" w:rsidRDefault="001777E8" w:rsidP="001777E8">
      <w:pPr>
        <w:jc w:val="center"/>
        <w:rPr>
          <w:rFonts w:ascii="Times New Roman" w:hAnsi="Times New Roman"/>
          <w:b/>
          <w:sz w:val="28"/>
          <w:szCs w:val="28"/>
        </w:rPr>
      </w:pPr>
      <w:r w:rsidRPr="00192D5A">
        <w:rPr>
          <w:rFonts w:ascii="Times New Roman" w:hAnsi="Times New Roman"/>
          <w:b/>
          <w:sz w:val="28"/>
          <w:szCs w:val="28"/>
        </w:rPr>
        <w:t>Логика образовательной деятельности</w:t>
      </w:r>
    </w:p>
    <w:p w:rsidR="001777E8" w:rsidRDefault="001777E8" w:rsidP="001777E8">
      <w:pPr>
        <w:jc w:val="center"/>
        <w:rPr>
          <w:rFonts w:ascii="Times New Roman" w:hAnsi="Times New Roman"/>
          <w:b/>
          <w:sz w:val="28"/>
          <w:szCs w:val="28"/>
        </w:rPr>
      </w:pPr>
    </w:p>
    <w:tbl>
      <w:tblPr>
        <w:tblStyle w:val="a3"/>
        <w:tblW w:w="0" w:type="auto"/>
        <w:tblLayout w:type="fixed"/>
        <w:tblLook w:val="04A0" w:firstRow="1" w:lastRow="0" w:firstColumn="1" w:lastColumn="0" w:noHBand="0" w:noVBand="1"/>
      </w:tblPr>
      <w:tblGrid>
        <w:gridCol w:w="817"/>
        <w:gridCol w:w="4111"/>
        <w:gridCol w:w="2410"/>
        <w:gridCol w:w="2233"/>
      </w:tblGrid>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w:t>
            </w:r>
          </w:p>
        </w:tc>
        <w:tc>
          <w:tcPr>
            <w:tcW w:w="4111" w:type="dxa"/>
          </w:tcPr>
          <w:p w:rsidR="001777E8" w:rsidRDefault="001777E8" w:rsidP="00C01B5C">
            <w:pPr>
              <w:rPr>
                <w:rFonts w:ascii="Times New Roman" w:hAnsi="Times New Roman"/>
                <w:sz w:val="28"/>
                <w:szCs w:val="28"/>
              </w:rPr>
            </w:pPr>
            <w:r>
              <w:rPr>
                <w:rFonts w:ascii="Times New Roman" w:hAnsi="Times New Roman"/>
                <w:sz w:val="28"/>
                <w:szCs w:val="28"/>
              </w:rPr>
              <w:t>Деятельность воспитателя</w:t>
            </w:r>
          </w:p>
        </w:tc>
        <w:tc>
          <w:tcPr>
            <w:tcW w:w="2410" w:type="dxa"/>
          </w:tcPr>
          <w:p w:rsidR="001777E8" w:rsidRDefault="001777E8" w:rsidP="00C01B5C">
            <w:pPr>
              <w:rPr>
                <w:rFonts w:ascii="Times New Roman" w:hAnsi="Times New Roman"/>
                <w:sz w:val="28"/>
                <w:szCs w:val="28"/>
              </w:rPr>
            </w:pPr>
            <w:r w:rsidRPr="00F74A47">
              <w:rPr>
                <w:rFonts w:ascii="Times New Roman" w:hAnsi="Times New Roman"/>
                <w:sz w:val="28"/>
                <w:szCs w:val="28"/>
              </w:rPr>
              <w:t>Деятельность воспитанников</w:t>
            </w:r>
          </w:p>
        </w:tc>
        <w:tc>
          <w:tcPr>
            <w:tcW w:w="2233" w:type="dxa"/>
          </w:tcPr>
          <w:p w:rsidR="001777E8" w:rsidRDefault="001777E8" w:rsidP="00C01B5C">
            <w:pPr>
              <w:rPr>
                <w:rFonts w:ascii="Times New Roman" w:hAnsi="Times New Roman"/>
                <w:sz w:val="28"/>
                <w:szCs w:val="28"/>
              </w:rPr>
            </w:pPr>
            <w:r w:rsidRPr="00F74A47">
              <w:rPr>
                <w:rFonts w:ascii="Times New Roman" w:hAnsi="Times New Roman"/>
                <w:sz w:val="28"/>
                <w:szCs w:val="28"/>
              </w:rPr>
              <w:t>Ожидаемые результаты</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1.</w:t>
            </w:r>
          </w:p>
        </w:tc>
        <w:tc>
          <w:tcPr>
            <w:tcW w:w="4111" w:type="dxa"/>
          </w:tcPr>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Показ слайда с картиной «Скотный двор».</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 Чтение стихотворения С.А. Васильевой «Скотный двор»:</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Что за шум стоит вокруг?</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Громко лает старый пес,</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 xml:space="preserve">Вот заржали кони вдруг: </w:t>
            </w:r>
          </w:p>
          <w:p w:rsidR="001777E8" w:rsidRDefault="001777E8" w:rsidP="00C01B5C">
            <w:pPr>
              <w:rPr>
                <w:rFonts w:ascii="Times New Roman" w:hAnsi="Times New Roman"/>
                <w:sz w:val="28"/>
                <w:szCs w:val="28"/>
              </w:rPr>
            </w:pPr>
            <w:r>
              <w:rPr>
                <w:rFonts w:ascii="Times New Roman" w:hAnsi="Times New Roman"/>
                <w:sz w:val="28"/>
                <w:szCs w:val="28"/>
              </w:rPr>
              <w:t xml:space="preserve">  Конюх им овса принес.</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Здесь мычит корова: «Му-у»,</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Вторит ей овечий хор.</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И никак я не пойму,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Что за странный это двор?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Там сарай, за ним – конюшня,</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Место есть для конуры,</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И лужок для </w:t>
            </w:r>
            <w:proofErr w:type="gramStart"/>
            <w:r w:rsidRPr="00F74A47">
              <w:rPr>
                <w:rFonts w:ascii="Times New Roman" w:hAnsi="Times New Roman"/>
                <w:sz w:val="28"/>
                <w:szCs w:val="28"/>
              </w:rPr>
              <w:t>непослушной</w:t>
            </w:r>
            <w:proofErr w:type="gramEnd"/>
            <w:r w:rsidRPr="00F74A47">
              <w:rPr>
                <w:rFonts w:ascii="Times New Roman" w:hAnsi="Times New Roman"/>
                <w:sz w:val="28"/>
                <w:szCs w:val="28"/>
              </w:rPr>
              <w:t xml:space="preserve">,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Очень шумной детворы,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Где ягнята, жеребята,</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И козленок, и щенок,</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 xml:space="preserve">И смешные поросята-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Все резвились, кто как мог.</w:t>
            </w:r>
          </w:p>
        </w:tc>
        <w:tc>
          <w:tcPr>
            <w:tcW w:w="2410" w:type="dxa"/>
          </w:tcPr>
          <w:p w:rsidR="001777E8" w:rsidRDefault="001777E8" w:rsidP="00C01B5C">
            <w:pPr>
              <w:rPr>
                <w:rFonts w:ascii="Times New Roman" w:hAnsi="Times New Roman"/>
                <w:sz w:val="28"/>
                <w:szCs w:val="28"/>
              </w:rPr>
            </w:pPr>
            <w:r w:rsidRPr="00F74A47">
              <w:rPr>
                <w:rFonts w:ascii="Times New Roman" w:hAnsi="Times New Roman"/>
                <w:sz w:val="28"/>
                <w:szCs w:val="28"/>
              </w:rPr>
              <w:t>Рассматривание слайда. Прослушивание стихотворения  С.А. Васильевой «Скотный двор».</w:t>
            </w:r>
          </w:p>
        </w:tc>
        <w:tc>
          <w:tcPr>
            <w:tcW w:w="2233" w:type="dxa"/>
          </w:tcPr>
          <w:p w:rsidR="001777E8" w:rsidRDefault="001777E8" w:rsidP="00C01B5C">
            <w:pPr>
              <w:rPr>
                <w:rFonts w:ascii="Times New Roman" w:hAnsi="Times New Roman"/>
                <w:sz w:val="28"/>
                <w:szCs w:val="28"/>
              </w:rPr>
            </w:pPr>
            <w:r w:rsidRPr="00F74A47">
              <w:rPr>
                <w:rFonts w:ascii="Times New Roman" w:hAnsi="Times New Roman"/>
                <w:sz w:val="28"/>
                <w:szCs w:val="28"/>
              </w:rPr>
              <w:t>Созданы условия для развития зрительного и слухового внимания, активизирован и расширен словарь по теме.</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2.</w:t>
            </w:r>
          </w:p>
        </w:tc>
        <w:tc>
          <w:tcPr>
            <w:tcW w:w="4111" w:type="dxa"/>
          </w:tcPr>
          <w:p w:rsidR="001777E8" w:rsidRDefault="001777E8" w:rsidP="00C01B5C">
            <w:pPr>
              <w:rPr>
                <w:rFonts w:ascii="Times New Roman" w:hAnsi="Times New Roman"/>
                <w:sz w:val="28"/>
                <w:szCs w:val="28"/>
              </w:rPr>
            </w:pPr>
            <w:r w:rsidRPr="00F74A47">
              <w:rPr>
                <w:rFonts w:ascii="Times New Roman" w:hAnsi="Times New Roman"/>
                <w:sz w:val="28"/>
                <w:szCs w:val="28"/>
              </w:rPr>
              <w:t>Беседа по картине «Скотный двор»:</w:t>
            </w:r>
            <w:r>
              <w:rPr>
                <w:rFonts w:ascii="Times New Roman" w:hAnsi="Times New Roman"/>
                <w:sz w:val="28"/>
                <w:szCs w:val="28"/>
              </w:rPr>
              <w:t xml:space="preserve">   Где мы с Вами </w:t>
            </w:r>
            <w:r w:rsidRPr="00F74A47">
              <w:rPr>
                <w:rFonts w:ascii="Times New Roman" w:hAnsi="Times New Roman"/>
                <w:sz w:val="28"/>
                <w:szCs w:val="28"/>
              </w:rPr>
              <w:t xml:space="preserve">оказались? Как догадались? Кто живет на ферме? Назовите </w:t>
            </w:r>
            <w:proofErr w:type="gramStart"/>
            <w:r w:rsidRPr="00F74A47">
              <w:rPr>
                <w:rFonts w:ascii="Times New Roman" w:hAnsi="Times New Roman"/>
                <w:sz w:val="28"/>
                <w:szCs w:val="28"/>
              </w:rPr>
              <w:t>картинки</w:t>
            </w:r>
            <w:proofErr w:type="gramEnd"/>
            <w:r w:rsidRPr="00F74A47">
              <w:rPr>
                <w:rFonts w:ascii="Times New Roman" w:hAnsi="Times New Roman"/>
                <w:sz w:val="28"/>
                <w:szCs w:val="28"/>
              </w:rPr>
              <w:t xml:space="preserve"> одним словом. Кто это? Почему это домашние животные?</w:t>
            </w:r>
          </w:p>
        </w:tc>
        <w:tc>
          <w:tcPr>
            <w:tcW w:w="2410" w:type="dxa"/>
          </w:tcPr>
          <w:p w:rsidR="001777E8" w:rsidRDefault="001777E8" w:rsidP="00C01B5C">
            <w:pPr>
              <w:rPr>
                <w:rFonts w:ascii="Times New Roman" w:hAnsi="Times New Roman"/>
                <w:sz w:val="28"/>
                <w:szCs w:val="28"/>
              </w:rPr>
            </w:pPr>
            <w:r w:rsidRPr="00F74A47">
              <w:rPr>
                <w:rFonts w:ascii="Times New Roman" w:hAnsi="Times New Roman"/>
                <w:sz w:val="28"/>
                <w:szCs w:val="28"/>
              </w:rPr>
              <w:t>Ответы на вопросы по картине.</w:t>
            </w:r>
          </w:p>
        </w:tc>
        <w:tc>
          <w:tcPr>
            <w:tcW w:w="2233" w:type="dxa"/>
          </w:tcPr>
          <w:p w:rsidR="001777E8" w:rsidRDefault="001777E8" w:rsidP="00C01B5C">
            <w:pPr>
              <w:rPr>
                <w:rFonts w:ascii="Times New Roman" w:hAnsi="Times New Roman"/>
                <w:sz w:val="28"/>
                <w:szCs w:val="28"/>
              </w:rPr>
            </w:pPr>
            <w:r w:rsidRPr="00F74A47">
              <w:rPr>
                <w:rFonts w:ascii="Times New Roman" w:hAnsi="Times New Roman"/>
                <w:sz w:val="28"/>
                <w:szCs w:val="28"/>
              </w:rPr>
              <w:t>Закреплено умение отвечать на в</w:t>
            </w:r>
            <w:r>
              <w:rPr>
                <w:rFonts w:ascii="Times New Roman" w:hAnsi="Times New Roman"/>
                <w:sz w:val="28"/>
                <w:szCs w:val="28"/>
              </w:rPr>
              <w:t>опросы предложениями из 2-3 слов</w:t>
            </w:r>
            <w:r w:rsidRPr="00F74A47">
              <w:rPr>
                <w:rFonts w:ascii="Times New Roman" w:hAnsi="Times New Roman"/>
                <w:sz w:val="28"/>
                <w:szCs w:val="28"/>
              </w:rPr>
              <w:t>.</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3.</w:t>
            </w:r>
          </w:p>
        </w:tc>
        <w:tc>
          <w:tcPr>
            <w:tcW w:w="4111" w:type="dxa"/>
          </w:tcPr>
          <w:p w:rsidR="001777E8" w:rsidRDefault="001777E8" w:rsidP="00C01B5C">
            <w:pPr>
              <w:rPr>
                <w:rFonts w:ascii="Times New Roman" w:hAnsi="Times New Roman"/>
                <w:sz w:val="28"/>
                <w:szCs w:val="28"/>
              </w:rPr>
            </w:pPr>
            <w:r w:rsidRPr="00F74A47">
              <w:rPr>
                <w:rFonts w:ascii="Times New Roman" w:hAnsi="Times New Roman"/>
                <w:sz w:val="28"/>
                <w:szCs w:val="28"/>
              </w:rPr>
              <w:t>Показ слайда с дидактической игрой «Кто живет на ферме?»</w:t>
            </w:r>
          </w:p>
        </w:tc>
        <w:tc>
          <w:tcPr>
            <w:tcW w:w="2410" w:type="dxa"/>
          </w:tcPr>
          <w:p w:rsidR="001777E8" w:rsidRDefault="001777E8" w:rsidP="00C01B5C">
            <w:pPr>
              <w:rPr>
                <w:rFonts w:ascii="Times New Roman" w:hAnsi="Times New Roman"/>
                <w:sz w:val="28"/>
                <w:szCs w:val="28"/>
              </w:rPr>
            </w:pPr>
            <w:r w:rsidRPr="00F74A47">
              <w:rPr>
                <w:rFonts w:ascii="Times New Roman" w:hAnsi="Times New Roman"/>
                <w:sz w:val="28"/>
                <w:szCs w:val="28"/>
              </w:rPr>
              <w:t>Называние картинок, нахождение лишней картинки, аргументация ответа.</w:t>
            </w:r>
          </w:p>
        </w:tc>
        <w:tc>
          <w:tcPr>
            <w:tcW w:w="2233" w:type="dxa"/>
          </w:tcPr>
          <w:p w:rsidR="001777E8" w:rsidRDefault="001777E8" w:rsidP="00C01B5C">
            <w:pPr>
              <w:rPr>
                <w:rFonts w:ascii="Times New Roman" w:hAnsi="Times New Roman"/>
                <w:sz w:val="28"/>
                <w:szCs w:val="28"/>
              </w:rPr>
            </w:pPr>
            <w:r w:rsidRPr="00F74A47">
              <w:rPr>
                <w:rFonts w:ascii="Times New Roman" w:hAnsi="Times New Roman"/>
                <w:sz w:val="28"/>
                <w:szCs w:val="28"/>
              </w:rPr>
              <w:t>Сформировано обобщающее понятие «домашние животные»</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4.</w:t>
            </w:r>
          </w:p>
        </w:tc>
        <w:tc>
          <w:tcPr>
            <w:tcW w:w="4111" w:type="dxa"/>
          </w:tcPr>
          <w:p w:rsidR="001777E8" w:rsidRDefault="001777E8" w:rsidP="00C01B5C">
            <w:pPr>
              <w:rPr>
                <w:rFonts w:ascii="Times New Roman" w:hAnsi="Times New Roman"/>
                <w:sz w:val="28"/>
                <w:szCs w:val="28"/>
              </w:rPr>
            </w:pPr>
            <w:r w:rsidRPr="00F74A47">
              <w:rPr>
                <w:rFonts w:ascii="Times New Roman" w:hAnsi="Times New Roman"/>
                <w:sz w:val="28"/>
                <w:szCs w:val="28"/>
              </w:rPr>
              <w:t>Показ слайда с дидактической игрой «Назови детенышей. Кто как голос подает?» </w:t>
            </w:r>
          </w:p>
        </w:tc>
        <w:tc>
          <w:tcPr>
            <w:tcW w:w="2410" w:type="dxa"/>
          </w:tcPr>
          <w:p w:rsidR="001777E8" w:rsidRDefault="001777E8" w:rsidP="00C01B5C">
            <w:pPr>
              <w:rPr>
                <w:rFonts w:ascii="Times New Roman" w:hAnsi="Times New Roman"/>
                <w:sz w:val="28"/>
                <w:szCs w:val="28"/>
              </w:rPr>
            </w:pPr>
            <w:r w:rsidRPr="00F74A47">
              <w:rPr>
                <w:rFonts w:ascii="Times New Roman" w:hAnsi="Times New Roman"/>
                <w:sz w:val="28"/>
                <w:szCs w:val="28"/>
              </w:rPr>
              <w:t>Называние картинок, ответы на вопросы. Например: «Козлята детеныши кого?»  (козы). Прослушивание голосов животных, обозначение звукоподражания глагольной формой.</w:t>
            </w:r>
          </w:p>
        </w:tc>
        <w:tc>
          <w:tcPr>
            <w:tcW w:w="2233" w:type="dxa"/>
          </w:tcPr>
          <w:p w:rsidR="001777E8" w:rsidRDefault="001777E8" w:rsidP="00C01B5C">
            <w:pPr>
              <w:rPr>
                <w:rFonts w:ascii="Times New Roman" w:hAnsi="Times New Roman"/>
                <w:sz w:val="28"/>
                <w:szCs w:val="28"/>
              </w:rPr>
            </w:pPr>
            <w:r w:rsidRPr="00F74A47">
              <w:rPr>
                <w:rFonts w:ascii="Times New Roman" w:hAnsi="Times New Roman"/>
                <w:sz w:val="28"/>
                <w:szCs w:val="28"/>
              </w:rPr>
              <w:t>Закреплено умение практически образовывать существительные суффиксальным способом в единственном и мн</w:t>
            </w:r>
            <w:r>
              <w:rPr>
                <w:rFonts w:ascii="Times New Roman" w:hAnsi="Times New Roman"/>
                <w:sz w:val="28"/>
                <w:szCs w:val="28"/>
              </w:rPr>
              <w:t>ожественном числе, расширен  словарь</w:t>
            </w:r>
            <w:r w:rsidRPr="00F74A47">
              <w:rPr>
                <w:rFonts w:ascii="Times New Roman" w:hAnsi="Times New Roman"/>
                <w:sz w:val="28"/>
                <w:szCs w:val="28"/>
              </w:rPr>
              <w:t>.</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5.</w:t>
            </w:r>
          </w:p>
        </w:tc>
        <w:tc>
          <w:tcPr>
            <w:tcW w:w="4111" w:type="dxa"/>
          </w:tcPr>
          <w:p w:rsidR="001777E8" w:rsidRDefault="001777E8" w:rsidP="00C01B5C">
            <w:pPr>
              <w:rPr>
                <w:rFonts w:ascii="Times New Roman" w:hAnsi="Times New Roman"/>
                <w:sz w:val="28"/>
                <w:szCs w:val="28"/>
              </w:rPr>
            </w:pPr>
            <w:r w:rsidRPr="00F74A47">
              <w:rPr>
                <w:rFonts w:ascii="Times New Roman" w:hAnsi="Times New Roman"/>
                <w:sz w:val="28"/>
                <w:szCs w:val="28"/>
              </w:rPr>
              <w:t>Динамическая пауза «Д</w:t>
            </w:r>
            <w:r>
              <w:rPr>
                <w:rFonts w:ascii="Times New Roman" w:hAnsi="Times New Roman"/>
                <w:sz w:val="28"/>
                <w:szCs w:val="28"/>
              </w:rPr>
              <w:t>омашние животные»</w:t>
            </w:r>
            <w:r w:rsidRPr="00F74A47">
              <w:rPr>
                <w:rFonts w:ascii="Times New Roman" w:hAnsi="Times New Roman"/>
                <w:sz w:val="28"/>
                <w:szCs w:val="28"/>
              </w:rPr>
              <w:t xml:space="preserve">:  </w:t>
            </w:r>
          </w:p>
          <w:p w:rsidR="001777E8" w:rsidRDefault="001777E8" w:rsidP="00C01B5C">
            <w:pPr>
              <w:rPr>
                <w:rFonts w:ascii="Times New Roman" w:hAnsi="Times New Roman"/>
                <w:sz w:val="28"/>
                <w:szCs w:val="28"/>
              </w:rPr>
            </w:pPr>
            <w:r w:rsidRPr="00F74A47">
              <w:rPr>
                <w:rFonts w:ascii="Times New Roman" w:hAnsi="Times New Roman"/>
                <w:sz w:val="28"/>
                <w:szCs w:val="28"/>
              </w:rPr>
              <w:t>Рядом с человеком кошечки</w:t>
            </w:r>
            <w:r>
              <w:rPr>
                <w:rFonts w:ascii="Times New Roman" w:hAnsi="Times New Roman"/>
                <w:sz w:val="28"/>
                <w:szCs w:val="28"/>
              </w:rPr>
              <w:t xml:space="preserve"> живут.</w:t>
            </w:r>
          </w:p>
          <w:p w:rsidR="001777E8" w:rsidRDefault="001777E8" w:rsidP="00C01B5C">
            <w:pPr>
              <w:rPr>
                <w:rFonts w:ascii="Times New Roman" w:hAnsi="Times New Roman"/>
                <w:sz w:val="28"/>
                <w:szCs w:val="28"/>
              </w:rPr>
            </w:pPr>
            <w:r w:rsidRPr="00F74A47">
              <w:rPr>
                <w:rFonts w:ascii="Times New Roman" w:hAnsi="Times New Roman"/>
                <w:sz w:val="28"/>
                <w:szCs w:val="28"/>
              </w:rPr>
              <w:t>И собачки</w:t>
            </w:r>
            <w:r>
              <w:rPr>
                <w:rFonts w:ascii="Times New Roman" w:hAnsi="Times New Roman"/>
                <w:sz w:val="28"/>
                <w:szCs w:val="28"/>
              </w:rPr>
              <w:t xml:space="preserve"> верно дом свой стерегут</w:t>
            </w:r>
            <w:proofErr w:type="gramStart"/>
            <w:r>
              <w:rPr>
                <w:rFonts w:ascii="Times New Roman" w:hAnsi="Times New Roman"/>
                <w:sz w:val="28"/>
                <w:szCs w:val="28"/>
              </w:rPr>
              <w:t xml:space="preserve"> </w:t>
            </w:r>
            <w:r w:rsidRPr="00F74A47">
              <w:rPr>
                <w:rFonts w:ascii="Times New Roman" w:hAnsi="Times New Roman"/>
                <w:sz w:val="28"/>
                <w:szCs w:val="28"/>
              </w:rPr>
              <w:t>.</w:t>
            </w:r>
            <w:proofErr w:type="gramEnd"/>
          </w:p>
          <w:p w:rsidR="001777E8" w:rsidRDefault="001777E8" w:rsidP="00C01B5C">
            <w:pPr>
              <w:rPr>
                <w:rFonts w:ascii="Times New Roman" w:hAnsi="Times New Roman"/>
                <w:sz w:val="28"/>
                <w:szCs w:val="28"/>
              </w:rPr>
            </w:pPr>
            <w:r w:rsidRPr="00F74A47">
              <w:rPr>
                <w:rFonts w:ascii="Times New Roman" w:hAnsi="Times New Roman"/>
                <w:sz w:val="28"/>
                <w:szCs w:val="28"/>
              </w:rPr>
              <w:t>Нам дают коровки — мясо, мо</w:t>
            </w:r>
            <w:r>
              <w:rPr>
                <w:rFonts w:ascii="Times New Roman" w:hAnsi="Times New Roman"/>
                <w:sz w:val="28"/>
                <w:szCs w:val="28"/>
              </w:rPr>
              <w:t>локо</w:t>
            </w:r>
            <w:r w:rsidRPr="00F74A47">
              <w:rPr>
                <w:rFonts w:ascii="Times New Roman" w:hAnsi="Times New Roman"/>
                <w:sz w:val="28"/>
                <w:szCs w:val="28"/>
              </w:rPr>
              <w:t xml:space="preserve">, </w:t>
            </w:r>
          </w:p>
          <w:p w:rsidR="001777E8" w:rsidRDefault="001777E8" w:rsidP="00C01B5C">
            <w:pPr>
              <w:rPr>
                <w:rFonts w:ascii="Times New Roman" w:hAnsi="Times New Roman"/>
                <w:sz w:val="28"/>
                <w:szCs w:val="28"/>
              </w:rPr>
            </w:pPr>
            <w:r>
              <w:rPr>
                <w:rFonts w:ascii="Times New Roman" w:hAnsi="Times New Roman"/>
                <w:sz w:val="28"/>
                <w:szCs w:val="28"/>
              </w:rPr>
              <w:t>Козочки, овечки прыгают легко</w:t>
            </w:r>
            <w:r w:rsidRPr="00F74A47">
              <w:rPr>
                <w:rFonts w:ascii="Times New Roman" w:hAnsi="Times New Roman"/>
                <w:sz w:val="28"/>
                <w:szCs w:val="28"/>
              </w:rPr>
              <w:t>.</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Поросятам толстым тяж</w:t>
            </w:r>
            <w:r>
              <w:rPr>
                <w:rFonts w:ascii="Times New Roman" w:hAnsi="Times New Roman"/>
                <w:sz w:val="28"/>
                <w:szCs w:val="28"/>
              </w:rPr>
              <w:t>ело ходить</w:t>
            </w:r>
            <w:proofErr w:type="gramStart"/>
            <w:r>
              <w:rPr>
                <w:rFonts w:ascii="Times New Roman" w:hAnsi="Times New Roman"/>
                <w:sz w:val="28"/>
                <w:szCs w:val="28"/>
              </w:rPr>
              <w:t xml:space="preserve"> </w:t>
            </w:r>
            <w:r w:rsidRPr="00F74A47">
              <w:rPr>
                <w:rFonts w:ascii="Times New Roman" w:hAnsi="Times New Roman"/>
                <w:sz w:val="28"/>
                <w:szCs w:val="28"/>
              </w:rPr>
              <w:t>,</w:t>
            </w:r>
            <w:proofErr w:type="gramEnd"/>
            <w:r w:rsidRPr="00F74A47">
              <w:rPr>
                <w:rFonts w:ascii="Times New Roman" w:hAnsi="Times New Roman"/>
                <w:sz w:val="28"/>
                <w:szCs w:val="28"/>
              </w:rPr>
              <w:t xml:space="preserve"> </w:t>
            </w:r>
          </w:p>
          <w:p w:rsidR="001777E8" w:rsidRPr="00F74A47" w:rsidRDefault="001777E8" w:rsidP="00C01B5C">
            <w:pPr>
              <w:rPr>
                <w:rFonts w:ascii="Times New Roman" w:hAnsi="Times New Roman"/>
                <w:sz w:val="28"/>
                <w:szCs w:val="28"/>
              </w:rPr>
            </w:pPr>
            <w:r w:rsidRPr="00F74A47">
              <w:rPr>
                <w:rFonts w:ascii="Times New Roman" w:hAnsi="Times New Roman"/>
                <w:sz w:val="28"/>
                <w:szCs w:val="28"/>
              </w:rPr>
              <w:t>Лучше уж лоша</w:t>
            </w:r>
            <w:r>
              <w:rPr>
                <w:rFonts w:ascii="Times New Roman" w:hAnsi="Times New Roman"/>
                <w:sz w:val="28"/>
                <w:szCs w:val="28"/>
              </w:rPr>
              <w:t>дкой резвою побыть</w:t>
            </w:r>
            <w:r w:rsidRPr="00F74A47">
              <w:rPr>
                <w:rFonts w:ascii="Times New Roman" w:hAnsi="Times New Roman"/>
                <w:sz w:val="28"/>
                <w:szCs w:val="28"/>
              </w:rPr>
              <w:t>.</w:t>
            </w:r>
          </w:p>
        </w:tc>
        <w:tc>
          <w:tcPr>
            <w:tcW w:w="2410" w:type="dxa"/>
          </w:tcPr>
          <w:p w:rsidR="001777E8" w:rsidRPr="00F74A47" w:rsidRDefault="001777E8" w:rsidP="00C01B5C">
            <w:pPr>
              <w:rPr>
                <w:rFonts w:ascii="Times New Roman" w:hAnsi="Times New Roman"/>
                <w:sz w:val="28"/>
                <w:szCs w:val="28"/>
              </w:rPr>
            </w:pPr>
            <w:r>
              <w:rPr>
                <w:rFonts w:ascii="Times New Roman" w:hAnsi="Times New Roman"/>
                <w:sz w:val="28"/>
                <w:szCs w:val="28"/>
              </w:rPr>
              <w:t>Выполнение движений в соответствии с текстом.</w:t>
            </w:r>
          </w:p>
        </w:tc>
        <w:tc>
          <w:tcPr>
            <w:tcW w:w="2233" w:type="dxa"/>
          </w:tcPr>
          <w:p w:rsidR="001777E8" w:rsidRPr="00F74A47" w:rsidRDefault="001777E8" w:rsidP="00C01B5C">
            <w:pPr>
              <w:rPr>
                <w:rFonts w:ascii="Times New Roman" w:hAnsi="Times New Roman"/>
                <w:sz w:val="28"/>
                <w:szCs w:val="28"/>
              </w:rPr>
            </w:pPr>
            <w:r>
              <w:rPr>
                <w:rFonts w:ascii="Times New Roman" w:hAnsi="Times New Roman"/>
                <w:sz w:val="28"/>
                <w:szCs w:val="28"/>
              </w:rPr>
              <w:t>Снятие напряжения, с</w:t>
            </w:r>
            <w:r w:rsidRPr="00F74A47">
              <w:rPr>
                <w:rFonts w:ascii="Times New Roman" w:hAnsi="Times New Roman"/>
                <w:sz w:val="28"/>
                <w:szCs w:val="28"/>
              </w:rPr>
              <w:t>озданы условия для совершенствования двигательных умений и навыков</w:t>
            </w:r>
            <w:r>
              <w:rPr>
                <w:rFonts w:ascii="Times New Roman" w:hAnsi="Times New Roman"/>
                <w:sz w:val="28"/>
                <w:szCs w:val="28"/>
              </w:rPr>
              <w:t>.</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6.</w:t>
            </w:r>
          </w:p>
        </w:tc>
        <w:tc>
          <w:tcPr>
            <w:tcW w:w="4111"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Игровое упражнение с мячом «Запомни, повтори»</w:t>
            </w:r>
          </w:p>
        </w:tc>
        <w:tc>
          <w:tcPr>
            <w:tcW w:w="2410"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Запоминание и повторение слов в определенной последовательности.</w:t>
            </w:r>
          </w:p>
        </w:tc>
        <w:tc>
          <w:tcPr>
            <w:tcW w:w="2233"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Созданы условия для развития слуховой памяти.</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7.</w:t>
            </w:r>
          </w:p>
        </w:tc>
        <w:tc>
          <w:tcPr>
            <w:tcW w:w="4111"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Составление рассказов-описаний о домашних животных с опорой на план-схему.</w:t>
            </w:r>
          </w:p>
        </w:tc>
        <w:tc>
          <w:tcPr>
            <w:tcW w:w="2410" w:type="dxa"/>
          </w:tcPr>
          <w:p w:rsidR="001777E8" w:rsidRPr="00F74A47" w:rsidRDefault="001777E8" w:rsidP="00C01B5C">
            <w:pPr>
              <w:rPr>
                <w:rFonts w:ascii="Times New Roman" w:hAnsi="Times New Roman"/>
                <w:sz w:val="28"/>
                <w:szCs w:val="28"/>
              </w:rPr>
            </w:pPr>
            <w:r>
              <w:rPr>
                <w:rFonts w:ascii="Times New Roman" w:hAnsi="Times New Roman"/>
                <w:sz w:val="28"/>
                <w:szCs w:val="28"/>
              </w:rPr>
              <w:t xml:space="preserve">Рассказывание  с опорой на план </w:t>
            </w:r>
            <w:proofErr w:type="gramStart"/>
            <w:r>
              <w:rPr>
                <w:rFonts w:ascii="Times New Roman" w:hAnsi="Times New Roman"/>
                <w:sz w:val="28"/>
                <w:szCs w:val="28"/>
              </w:rPr>
              <w:t>-с</w:t>
            </w:r>
            <w:proofErr w:type="gramEnd"/>
            <w:r>
              <w:rPr>
                <w:rFonts w:ascii="Times New Roman" w:hAnsi="Times New Roman"/>
                <w:sz w:val="28"/>
                <w:szCs w:val="28"/>
              </w:rPr>
              <w:t>хему</w:t>
            </w:r>
          </w:p>
        </w:tc>
        <w:tc>
          <w:tcPr>
            <w:tcW w:w="2233"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Пополнен опыт составления небольших описательных рассказов.</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8.</w:t>
            </w:r>
          </w:p>
        </w:tc>
        <w:tc>
          <w:tcPr>
            <w:tcW w:w="4111" w:type="dxa"/>
          </w:tcPr>
          <w:p w:rsidR="001777E8" w:rsidRDefault="001777E8" w:rsidP="00C01B5C">
            <w:pPr>
              <w:rPr>
                <w:rFonts w:ascii="Times New Roman" w:hAnsi="Times New Roman"/>
                <w:sz w:val="28"/>
                <w:szCs w:val="28"/>
              </w:rPr>
            </w:pPr>
            <w:r w:rsidRPr="00F74A47">
              <w:rPr>
                <w:rFonts w:ascii="Times New Roman" w:hAnsi="Times New Roman"/>
                <w:sz w:val="28"/>
                <w:szCs w:val="28"/>
              </w:rPr>
              <w:t xml:space="preserve">Показ сюжетной картинки «Польза домашних животных», чтение стихотворений С. Булановой: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Му! – зовет к себе корова.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Молочка Вам дам парного!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Молоко — давно известно!-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Ребятишкам пить полезно.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Из него готовят сыр,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Масло, творог и кефир.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Дел на ферме очень много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У лошадки быстроногой! </w:t>
            </w:r>
          </w:p>
          <w:p w:rsidR="001777E8" w:rsidRDefault="001777E8" w:rsidP="00C01B5C">
            <w:pPr>
              <w:rPr>
                <w:rFonts w:ascii="Times New Roman" w:hAnsi="Times New Roman"/>
                <w:sz w:val="28"/>
                <w:szCs w:val="28"/>
              </w:rPr>
            </w:pPr>
            <w:r w:rsidRPr="00F74A47">
              <w:rPr>
                <w:rFonts w:ascii="Times New Roman" w:hAnsi="Times New Roman"/>
                <w:sz w:val="28"/>
                <w:szCs w:val="28"/>
              </w:rPr>
              <w:t>Плугом землю в поле пашет</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И тележку с грузом тащит.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И верхом предложит нам </w:t>
            </w:r>
          </w:p>
          <w:p w:rsidR="001777E8" w:rsidRDefault="001777E8" w:rsidP="00C01B5C">
            <w:pPr>
              <w:rPr>
                <w:rFonts w:ascii="Times New Roman" w:hAnsi="Times New Roman"/>
                <w:sz w:val="28"/>
                <w:szCs w:val="28"/>
              </w:rPr>
            </w:pPr>
            <w:r w:rsidRPr="00F74A47">
              <w:rPr>
                <w:rFonts w:ascii="Times New Roman" w:hAnsi="Times New Roman"/>
                <w:sz w:val="28"/>
                <w:szCs w:val="28"/>
              </w:rPr>
              <w:t>Прокатится по лугам!</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У овечки шерсть густая, </w:t>
            </w:r>
          </w:p>
          <w:p w:rsidR="001777E8" w:rsidRDefault="001777E8" w:rsidP="00C01B5C">
            <w:pPr>
              <w:rPr>
                <w:rFonts w:ascii="Times New Roman" w:hAnsi="Times New Roman"/>
                <w:sz w:val="28"/>
                <w:szCs w:val="28"/>
              </w:rPr>
            </w:pPr>
            <w:r w:rsidRPr="00F74A47">
              <w:rPr>
                <w:rFonts w:ascii="Times New Roman" w:hAnsi="Times New Roman"/>
                <w:sz w:val="28"/>
                <w:szCs w:val="28"/>
              </w:rPr>
              <w:t>Вся в кудряшки завитая!</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Пострижем овечку нашу, </w:t>
            </w:r>
          </w:p>
          <w:p w:rsidR="001777E8" w:rsidRDefault="001777E8" w:rsidP="00C01B5C">
            <w:pPr>
              <w:rPr>
                <w:rFonts w:ascii="Times New Roman" w:hAnsi="Times New Roman"/>
                <w:sz w:val="28"/>
                <w:szCs w:val="28"/>
              </w:rPr>
            </w:pPr>
            <w:r w:rsidRPr="00F74A47">
              <w:rPr>
                <w:rFonts w:ascii="Times New Roman" w:hAnsi="Times New Roman"/>
                <w:sz w:val="28"/>
                <w:szCs w:val="28"/>
              </w:rPr>
              <w:t>Сделаем из шерсти пряжу.</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И для сына, и для дочки </w:t>
            </w:r>
          </w:p>
          <w:p w:rsidR="001777E8" w:rsidRPr="00F74A47" w:rsidRDefault="001777E8" w:rsidP="00C01B5C">
            <w:pPr>
              <w:rPr>
                <w:rFonts w:ascii="Times New Roman" w:hAnsi="Times New Roman"/>
                <w:sz w:val="28"/>
                <w:szCs w:val="28"/>
              </w:rPr>
            </w:pPr>
            <w:r w:rsidRPr="00F74A47">
              <w:rPr>
                <w:rFonts w:ascii="Times New Roman" w:hAnsi="Times New Roman"/>
                <w:sz w:val="28"/>
                <w:szCs w:val="28"/>
              </w:rPr>
              <w:t>Свяжем теплые носочки.</w:t>
            </w:r>
          </w:p>
        </w:tc>
        <w:tc>
          <w:tcPr>
            <w:tcW w:w="2410"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Прослушивание стихотворений С. Булановой. Ответы на вопросы о пользе домашних животных</w:t>
            </w:r>
            <w:r>
              <w:rPr>
                <w:rFonts w:ascii="Times New Roman" w:hAnsi="Times New Roman"/>
                <w:sz w:val="28"/>
                <w:szCs w:val="28"/>
              </w:rPr>
              <w:t>.</w:t>
            </w:r>
          </w:p>
        </w:tc>
        <w:tc>
          <w:tcPr>
            <w:tcW w:w="2233"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Созданы условия для развития слухового внимания, актуализированы и обогащены представления о пользе домашних животных.</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9.</w:t>
            </w:r>
          </w:p>
        </w:tc>
        <w:tc>
          <w:tcPr>
            <w:tcW w:w="4111"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Показ слайда и организация игры «Накормим животных».</w:t>
            </w:r>
          </w:p>
        </w:tc>
        <w:tc>
          <w:tcPr>
            <w:tcW w:w="2410"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Работа с интерактивным пособием, ответы на вопросы по образцу: «Кому что дадим?» «Я дам корове сено» и т.д.</w:t>
            </w:r>
          </w:p>
        </w:tc>
        <w:tc>
          <w:tcPr>
            <w:tcW w:w="2233"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Расши</w:t>
            </w:r>
            <w:r>
              <w:rPr>
                <w:rFonts w:ascii="Times New Roman" w:hAnsi="Times New Roman"/>
                <w:sz w:val="28"/>
                <w:szCs w:val="28"/>
              </w:rPr>
              <w:t>рен словарный запас по теме.</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10.</w:t>
            </w:r>
          </w:p>
          <w:p w:rsidR="001777E8" w:rsidRDefault="001777E8" w:rsidP="00C01B5C">
            <w:pPr>
              <w:rPr>
                <w:rFonts w:ascii="Times New Roman" w:hAnsi="Times New Roman"/>
                <w:sz w:val="28"/>
                <w:szCs w:val="28"/>
              </w:rPr>
            </w:pPr>
          </w:p>
        </w:tc>
        <w:tc>
          <w:tcPr>
            <w:tcW w:w="4111" w:type="dxa"/>
          </w:tcPr>
          <w:p w:rsidR="001777E8" w:rsidRDefault="001777E8" w:rsidP="00C01B5C">
            <w:pPr>
              <w:rPr>
                <w:rFonts w:ascii="Times New Roman" w:hAnsi="Times New Roman"/>
                <w:sz w:val="28"/>
                <w:szCs w:val="28"/>
              </w:rPr>
            </w:pPr>
            <w:r>
              <w:rPr>
                <w:rFonts w:ascii="Times New Roman" w:hAnsi="Times New Roman"/>
                <w:sz w:val="28"/>
                <w:szCs w:val="28"/>
              </w:rPr>
              <w:t>Отгадывание загадок</w:t>
            </w:r>
            <w:r w:rsidRPr="00F74A47">
              <w:rPr>
                <w:rFonts w:ascii="Times New Roman" w:hAnsi="Times New Roman"/>
                <w:sz w:val="28"/>
                <w:szCs w:val="28"/>
              </w:rPr>
              <w:t xml:space="preserve">: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Мягкие лапки,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А в лапках царапки.</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С хозяином дружит,</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Дом сторожит,</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 xml:space="preserve">Живет под крылечком,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 xml:space="preserve">А хвост колечком. </w:t>
            </w:r>
          </w:p>
          <w:p w:rsidR="001777E8" w:rsidRDefault="001777E8" w:rsidP="00C01B5C">
            <w:pPr>
              <w:rPr>
                <w:rFonts w:ascii="Times New Roman" w:hAnsi="Times New Roman"/>
                <w:sz w:val="28"/>
                <w:szCs w:val="28"/>
              </w:rPr>
            </w:pPr>
            <w:r>
              <w:rPr>
                <w:rFonts w:ascii="Times New Roman" w:hAnsi="Times New Roman"/>
                <w:sz w:val="28"/>
                <w:szCs w:val="28"/>
              </w:rPr>
              <w:t xml:space="preserve">  </w:t>
            </w:r>
            <w:r w:rsidRPr="00F74A47">
              <w:rPr>
                <w:rFonts w:ascii="Times New Roman" w:hAnsi="Times New Roman"/>
                <w:sz w:val="28"/>
                <w:szCs w:val="28"/>
              </w:rPr>
              <w:t>Стоит гора, спереди – вилы,</w:t>
            </w:r>
          </w:p>
          <w:p w:rsidR="001777E8" w:rsidRPr="00F74A47"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 </w:t>
            </w:r>
            <w:r w:rsidRPr="00F74A47">
              <w:rPr>
                <w:rFonts w:ascii="Times New Roman" w:hAnsi="Times New Roman"/>
                <w:sz w:val="28"/>
                <w:szCs w:val="28"/>
              </w:rPr>
              <w:t xml:space="preserve">А сзади – метла. </w:t>
            </w:r>
          </w:p>
        </w:tc>
        <w:tc>
          <w:tcPr>
            <w:tcW w:w="2410"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Отгадывание загадок. Ответы на вопросы: Как догадались? Что помогло отгадать?</w:t>
            </w:r>
          </w:p>
        </w:tc>
        <w:tc>
          <w:tcPr>
            <w:tcW w:w="2233"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Уточнен словарь по теме, созданы условия для развития словесно-логического мышления.</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11.</w:t>
            </w:r>
          </w:p>
        </w:tc>
        <w:tc>
          <w:tcPr>
            <w:tcW w:w="4111" w:type="dxa"/>
          </w:tcPr>
          <w:p w:rsidR="001777E8" w:rsidRDefault="001777E8" w:rsidP="00C01B5C">
            <w:pPr>
              <w:rPr>
                <w:rFonts w:ascii="Times New Roman" w:hAnsi="Times New Roman"/>
                <w:sz w:val="28"/>
                <w:szCs w:val="28"/>
              </w:rPr>
            </w:pPr>
            <w:r w:rsidRPr="00F74A47">
              <w:rPr>
                <w:rFonts w:ascii="Times New Roman" w:hAnsi="Times New Roman"/>
                <w:sz w:val="28"/>
                <w:szCs w:val="28"/>
              </w:rPr>
              <w:t>Пальчиковая гимнастика «</w:t>
            </w:r>
            <w:proofErr w:type="gramStart"/>
            <w:r w:rsidRPr="00F74A47">
              <w:rPr>
                <w:rFonts w:ascii="Times New Roman" w:hAnsi="Times New Roman"/>
                <w:sz w:val="28"/>
                <w:szCs w:val="28"/>
              </w:rPr>
              <w:t>Буренушка</w:t>
            </w:r>
            <w:proofErr w:type="gramEnd"/>
            <w:r w:rsidRPr="00F74A47">
              <w:rPr>
                <w:rFonts w:ascii="Times New Roman" w:hAnsi="Times New Roman"/>
                <w:sz w:val="28"/>
                <w:szCs w:val="28"/>
              </w:rPr>
              <w:t xml:space="preserve">»: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Дай молочка, </w:t>
            </w:r>
            <w:proofErr w:type="gramStart"/>
            <w:r w:rsidRPr="00F74A47">
              <w:rPr>
                <w:rFonts w:ascii="Times New Roman" w:hAnsi="Times New Roman"/>
                <w:sz w:val="28"/>
                <w:szCs w:val="28"/>
              </w:rPr>
              <w:t>Буренушка</w:t>
            </w:r>
            <w:proofErr w:type="gramEnd"/>
            <w:r w:rsidRPr="00F74A47">
              <w:rPr>
                <w:rFonts w:ascii="Times New Roman" w:hAnsi="Times New Roman"/>
                <w:sz w:val="28"/>
                <w:szCs w:val="28"/>
              </w:rPr>
              <w:t>,</w:t>
            </w:r>
          </w:p>
          <w:p w:rsidR="001777E8" w:rsidRDefault="001777E8" w:rsidP="00C01B5C">
            <w:pPr>
              <w:rPr>
                <w:rFonts w:ascii="Times New Roman" w:hAnsi="Times New Roman"/>
                <w:sz w:val="28"/>
                <w:szCs w:val="28"/>
              </w:rPr>
            </w:pPr>
            <w:r>
              <w:rPr>
                <w:rFonts w:ascii="Times New Roman" w:hAnsi="Times New Roman"/>
                <w:sz w:val="28"/>
                <w:szCs w:val="28"/>
              </w:rPr>
              <w:t xml:space="preserve">Хоть капельку — на донышке. </w:t>
            </w:r>
          </w:p>
          <w:p w:rsidR="001777E8" w:rsidRDefault="001777E8" w:rsidP="00C01B5C">
            <w:pPr>
              <w:rPr>
                <w:rFonts w:ascii="Times New Roman" w:hAnsi="Times New Roman"/>
                <w:sz w:val="28"/>
                <w:szCs w:val="28"/>
              </w:rPr>
            </w:pPr>
            <w:r w:rsidRPr="00F74A47">
              <w:rPr>
                <w:rFonts w:ascii="Times New Roman" w:hAnsi="Times New Roman"/>
                <w:sz w:val="28"/>
                <w:szCs w:val="28"/>
              </w:rPr>
              <w:t>Ждут меня котятки,</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Малые ребятки.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Дай им сливок ложечку,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Творогу немножечко, </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Масла, </w:t>
            </w:r>
            <w:proofErr w:type="spellStart"/>
            <w:r w:rsidRPr="00F74A47">
              <w:rPr>
                <w:rFonts w:ascii="Times New Roman" w:hAnsi="Times New Roman"/>
                <w:sz w:val="28"/>
                <w:szCs w:val="28"/>
              </w:rPr>
              <w:t>простоквашки</w:t>
            </w:r>
            <w:proofErr w:type="spellEnd"/>
            <w:r w:rsidRPr="00F74A47">
              <w:rPr>
                <w:rFonts w:ascii="Times New Roman" w:hAnsi="Times New Roman"/>
                <w:sz w:val="28"/>
                <w:szCs w:val="28"/>
              </w:rPr>
              <w:t>,</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 </w:t>
            </w:r>
            <w:r>
              <w:rPr>
                <w:rFonts w:ascii="Times New Roman" w:hAnsi="Times New Roman"/>
                <w:sz w:val="28"/>
                <w:szCs w:val="28"/>
              </w:rPr>
              <w:t xml:space="preserve">Молочка для кашки. </w:t>
            </w:r>
          </w:p>
          <w:p w:rsidR="001777E8" w:rsidRPr="00F74A47" w:rsidRDefault="001777E8" w:rsidP="00C01B5C">
            <w:pPr>
              <w:rPr>
                <w:rFonts w:ascii="Times New Roman" w:hAnsi="Times New Roman"/>
                <w:sz w:val="28"/>
                <w:szCs w:val="28"/>
              </w:rPr>
            </w:pPr>
            <w:r>
              <w:rPr>
                <w:rFonts w:ascii="Times New Roman" w:hAnsi="Times New Roman"/>
                <w:sz w:val="28"/>
                <w:szCs w:val="28"/>
              </w:rPr>
              <w:t>Всем дает здоровье м</w:t>
            </w:r>
            <w:r w:rsidRPr="00F74A47">
              <w:rPr>
                <w:rFonts w:ascii="Times New Roman" w:hAnsi="Times New Roman"/>
                <w:sz w:val="28"/>
                <w:szCs w:val="28"/>
              </w:rPr>
              <w:t xml:space="preserve">олоко коровье. </w:t>
            </w:r>
          </w:p>
        </w:tc>
        <w:tc>
          <w:tcPr>
            <w:tcW w:w="2410" w:type="dxa"/>
          </w:tcPr>
          <w:p w:rsidR="001777E8" w:rsidRPr="00F74A47" w:rsidRDefault="00EF533E" w:rsidP="00EF533E">
            <w:pPr>
              <w:rPr>
                <w:rFonts w:ascii="Times New Roman" w:hAnsi="Times New Roman"/>
                <w:sz w:val="28"/>
                <w:szCs w:val="28"/>
              </w:rPr>
            </w:pPr>
            <w:r>
              <w:rPr>
                <w:rFonts w:ascii="Times New Roman" w:hAnsi="Times New Roman"/>
                <w:sz w:val="28"/>
                <w:szCs w:val="28"/>
              </w:rPr>
              <w:t>Выполнение движени</w:t>
            </w:r>
            <w:r w:rsidR="001777E8">
              <w:rPr>
                <w:rFonts w:ascii="Times New Roman" w:hAnsi="Times New Roman"/>
                <w:sz w:val="28"/>
                <w:szCs w:val="28"/>
              </w:rPr>
              <w:t>й пальцами в соответствии с текстом.</w:t>
            </w:r>
          </w:p>
        </w:tc>
        <w:tc>
          <w:tcPr>
            <w:tcW w:w="2233" w:type="dxa"/>
          </w:tcPr>
          <w:p w:rsidR="001777E8" w:rsidRPr="00F74A47" w:rsidRDefault="001777E8" w:rsidP="00C01B5C">
            <w:pPr>
              <w:rPr>
                <w:rFonts w:ascii="Times New Roman" w:hAnsi="Times New Roman"/>
                <w:sz w:val="28"/>
                <w:szCs w:val="28"/>
              </w:rPr>
            </w:pPr>
            <w:r>
              <w:rPr>
                <w:rFonts w:ascii="Times New Roman" w:hAnsi="Times New Roman"/>
                <w:sz w:val="28"/>
                <w:szCs w:val="28"/>
              </w:rPr>
              <w:t>Снятие напряжения, о</w:t>
            </w:r>
            <w:r w:rsidRPr="00F74A47">
              <w:rPr>
                <w:rFonts w:ascii="Times New Roman" w:hAnsi="Times New Roman"/>
                <w:sz w:val="28"/>
                <w:szCs w:val="28"/>
              </w:rPr>
              <w:t>существлена координация речи и движений, отработаны согласованные движения кистей рук.</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12.</w:t>
            </w:r>
          </w:p>
        </w:tc>
        <w:tc>
          <w:tcPr>
            <w:tcW w:w="4111"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Творческое задан</w:t>
            </w:r>
            <w:r>
              <w:rPr>
                <w:rFonts w:ascii="Times New Roman" w:hAnsi="Times New Roman"/>
                <w:sz w:val="28"/>
                <w:szCs w:val="28"/>
              </w:rPr>
              <w:t>ие: Лепка на тему «Угощенье для  козы»</w:t>
            </w:r>
          </w:p>
        </w:tc>
        <w:tc>
          <w:tcPr>
            <w:tcW w:w="2410" w:type="dxa"/>
          </w:tcPr>
          <w:p w:rsidR="001777E8" w:rsidRPr="00F74A47" w:rsidRDefault="001777E8" w:rsidP="00C01B5C">
            <w:pPr>
              <w:rPr>
                <w:rFonts w:ascii="Times New Roman" w:hAnsi="Times New Roman"/>
                <w:sz w:val="28"/>
                <w:szCs w:val="28"/>
              </w:rPr>
            </w:pPr>
            <w:r>
              <w:rPr>
                <w:rFonts w:ascii="Times New Roman" w:hAnsi="Times New Roman"/>
                <w:sz w:val="28"/>
                <w:szCs w:val="28"/>
              </w:rPr>
              <w:t>Лепка травы, яблок</w:t>
            </w:r>
            <w:r w:rsidRPr="00F74A47">
              <w:rPr>
                <w:rFonts w:ascii="Times New Roman" w:hAnsi="Times New Roman"/>
                <w:sz w:val="28"/>
                <w:szCs w:val="28"/>
              </w:rPr>
              <w:t>.</w:t>
            </w:r>
          </w:p>
        </w:tc>
        <w:tc>
          <w:tcPr>
            <w:tcW w:w="2233"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Совершенствованы навыки работы с пластилином</w:t>
            </w:r>
            <w:r>
              <w:rPr>
                <w:rFonts w:ascii="Times New Roman" w:hAnsi="Times New Roman"/>
                <w:sz w:val="28"/>
                <w:szCs w:val="28"/>
              </w:rPr>
              <w:t>.</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13.</w:t>
            </w:r>
          </w:p>
        </w:tc>
        <w:tc>
          <w:tcPr>
            <w:tcW w:w="4111"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Чтение сказки «Волк и семеро козлят», демонстрация иллюстраций к сказке.</w:t>
            </w:r>
          </w:p>
        </w:tc>
        <w:tc>
          <w:tcPr>
            <w:tcW w:w="2410"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Прослушивание сказки «Волк и семеро козлят».</w:t>
            </w:r>
          </w:p>
        </w:tc>
        <w:tc>
          <w:tcPr>
            <w:tcW w:w="2233" w:type="dxa"/>
          </w:tcPr>
          <w:p w:rsidR="001777E8" w:rsidRDefault="001777E8" w:rsidP="00C01B5C">
            <w:pPr>
              <w:rPr>
                <w:rFonts w:ascii="Times New Roman" w:hAnsi="Times New Roman"/>
                <w:sz w:val="28"/>
                <w:szCs w:val="28"/>
              </w:rPr>
            </w:pPr>
            <w:r w:rsidRPr="00F74A47">
              <w:rPr>
                <w:rFonts w:ascii="Times New Roman" w:hAnsi="Times New Roman"/>
                <w:sz w:val="28"/>
                <w:szCs w:val="28"/>
              </w:rPr>
              <w:t>Активизировано чувственное восприятие художествен</w:t>
            </w:r>
            <w:r w:rsidR="00EF533E">
              <w:rPr>
                <w:rFonts w:ascii="Times New Roman" w:hAnsi="Times New Roman"/>
                <w:sz w:val="28"/>
                <w:szCs w:val="28"/>
              </w:rPr>
              <w:t xml:space="preserve"> - </w:t>
            </w:r>
          </w:p>
          <w:p w:rsidR="001777E8" w:rsidRDefault="001777E8" w:rsidP="00C01B5C">
            <w:pPr>
              <w:rPr>
                <w:rFonts w:ascii="Times New Roman" w:hAnsi="Times New Roman"/>
                <w:sz w:val="28"/>
                <w:szCs w:val="28"/>
              </w:rPr>
            </w:pPr>
            <w:proofErr w:type="spellStart"/>
            <w:r>
              <w:rPr>
                <w:rFonts w:ascii="Times New Roman" w:hAnsi="Times New Roman"/>
                <w:sz w:val="28"/>
                <w:szCs w:val="28"/>
              </w:rPr>
              <w:t>ного</w:t>
            </w:r>
            <w:proofErr w:type="spellEnd"/>
            <w:r>
              <w:rPr>
                <w:rFonts w:ascii="Times New Roman" w:hAnsi="Times New Roman"/>
                <w:sz w:val="28"/>
                <w:szCs w:val="28"/>
              </w:rPr>
              <w:t xml:space="preserve"> слова,</w:t>
            </w:r>
          </w:p>
          <w:p w:rsidR="001777E8" w:rsidRDefault="001777E8" w:rsidP="00C01B5C">
            <w:pPr>
              <w:rPr>
                <w:rFonts w:ascii="Times New Roman" w:hAnsi="Times New Roman"/>
                <w:sz w:val="28"/>
                <w:szCs w:val="28"/>
              </w:rPr>
            </w:pPr>
            <w:r w:rsidRPr="00F74A47">
              <w:rPr>
                <w:rFonts w:ascii="Times New Roman" w:hAnsi="Times New Roman"/>
                <w:sz w:val="28"/>
                <w:szCs w:val="28"/>
              </w:rPr>
              <w:t xml:space="preserve">воспитан интерес </w:t>
            </w:r>
            <w:proofErr w:type="gramStart"/>
            <w:r w:rsidRPr="00F74A47">
              <w:rPr>
                <w:rFonts w:ascii="Times New Roman" w:hAnsi="Times New Roman"/>
                <w:sz w:val="28"/>
                <w:szCs w:val="28"/>
              </w:rPr>
              <w:t>к</w:t>
            </w:r>
            <w:proofErr w:type="gramEnd"/>
            <w:r w:rsidRPr="00F74A47">
              <w:rPr>
                <w:rFonts w:ascii="Times New Roman" w:hAnsi="Times New Roman"/>
                <w:sz w:val="28"/>
                <w:szCs w:val="28"/>
              </w:rPr>
              <w:t xml:space="preserve"> художествен</w:t>
            </w:r>
          </w:p>
          <w:p w:rsidR="001777E8" w:rsidRPr="00F74A47" w:rsidRDefault="001777E8" w:rsidP="00C01B5C">
            <w:pPr>
              <w:rPr>
                <w:rFonts w:ascii="Times New Roman" w:hAnsi="Times New Roman"/>
                <w:sz w:val="28"/>
                <w:szCs w:val="28"/>
              </w:rPr>
            </w:pPr>
            <w:r w:rsidRPr="00F74A47">
              <w:rPr>
                <w:rFonts w:ascii="Times New Roman" w:hAnsi="Times New Roman"/>
                <w:sz w:val="28"/>
                <w:szCs w:val="28"/>
              </w:rPr>
              <w:t>ному слову.</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14.</w:t>
            </w:r>
          </w:p>
        </w:tc>
        <w:tc>
          <w:tcPr>
            <w:tcW w:w="4111"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Беседа по сказке: Что коза наказала козлятам? Какую песенку пела коза? Кто подслушал козу? Какую песенку спел волк? Что сказали козлята? Как коза похвалила козлят? Какой была коза? Каким был волк? Как он говорил? Какими были козлята? Почему Вы так считаете?</w:t>
            </w:r>
          </w:p>
        </w:tc>
        <w:tc>
          <w:tcPr>
            <w:tcW w:w="2410"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Ответы на вопросы.</w:t>
            </w:r>
          </w:p>
        </w:tc>
        <w:tc>
          <w:tcPr>
            <w:tcW w:w="2233"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Закреплен навык ведения диалога.</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15.</w:t>
            </w:r>
          </w:p>
        </w:tc>
        <w:tc>
          <w:tcPr>
            <w:tcW w:w="4111"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Творческое задание «Животные на ферме», выставка рисунков</w:t>
            </w:r>
          </w:p>
        </w:tc>
        <w:tc>
          <w:tcPr>
            <w:tcW w:w="2410"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Рисование на тему «Животные на ферме».</w:t>
            </w:r>
          </w:p>
        </w:tc>
        <w:tc>
          <w:tcPr>
            <w:tcW w:w="2233"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Совершенствованы навыки работы с карандашами.</w:t>
            </w:r>
          </w:p>
        </w:tc>
      </w:tr>
      <w:tr w:rsidR="001777E8" w:rsidTr="00C01B5C">
        <w:tc>
          <w:tcPr>
            <w:tcW w:w="817" w:type="dxa"/>
          </w:tcPr>
          <w:p w:rsidR="001777E8" w:rsidRDefault="001777E8" w:rsidP="00C01B5C">
            <w:pPr>
              <w:rPr>
                <w:rFonts w:ascii="Times New Roman" w:hAnsi="Times New Roman"/>
                <w:sz w:val="28"/>
                <w:szCs w:val="28"/>
              </w:rPr>
            </w:pPr>
            <w:r>
              <w:rPr>
                <w:rFonts w:ascii="Times New Roman" w:hAnsi="Times New Roman"/>
                <w:sz w:val="28"/>
                <w:szCs w:val="28"/>
              </w:rPr>
              <w:t>16.</w:t>
            </w:r>
          </w:p>
        </w:tc>
        <w:tc>
          <w:tcPr>
            <w:tcW w:w="4111" w:type="dxa"/>
          </w:tcPr>
          <w:p w:rsidR="001777E8" w:rsidRPr="00F74A47" w:rsidRDefault="001777E8" w:rsidP="00C01B5C">
            <w:pPr>
              <w:rPr>
                <w:rFonts w:ascii="Times New Roman" w:hAnsi="Times New Roman"/>
                <w:sz w:val="28"/>
                <w:szCs w:val="28"/>
              </w:rPr>
            </w:pPr>
            <w:r w:rsidRPr="00F74A47">
              <w:rPr>
                <w:rFonts w:ascii="Times New Roman" w:hAnsi="Times New Roman"/>
                <w:sz w:val="28"/>
                <w:szCs w:val="28"/>
              </w:rPr>
              <w:t xml:space="preserve">  Рефлексия: О ком говорили? В какие игры играли? Кого рисовали и лепили? Что понравилось? Почему?</w:t>
            </w:r>
          </w:p>
        </w:tc>
        <w:tc>
          <w:tcPr>
            <w:tcW w:w="2410" w:type="dxa"/>
          </w:tcPr>
          <w:p w:rsidR="001777E8" w:rsidRDefault="001777E8" w:rsidP="00C01B5C">
            <w:pPr>
              <w:rPr>
                <w:rFonts w:ascii="Times New Roman" w:hAnsi="Times New Roman"/>
                <w:sz w:val="28"/>
                <w:szCs w:val="28"/>
              </w:rPr>
            </w:pPr>
            <w:r w:rsidRPr="00F74A47">
              <w:rPr>
                <w:rFonts w:ascii="Times New Roman" w:hAnsi="Times New Roman"/>
                <w:sz w:val="28"/>
                <w:szCs w:val="28"/>
              </w:rPr>
              <w:t>Ответы на вопро</w:t>
            </w:r>
            <w:r>
              <w:rPr>
                <w:rFonts w:ascii="Times New Roman" w:hAnsi="Times New Roman"/>
                <w:sz w:val="28"/>
                <w:szCs w:val="28"/>
              </w:rPr>
              <w:t>сы.</w:t>
            </w:r>
          </w:p>
          <w:p w:rsidR="001777E8" w:rsidRPr="00F74A47" w:rsidRDefault="001777E8" w:rsidP="00C01B5C">
            <w:pPr>
              <w:rPr>
                <w:rFonts w:ascii="Times New Roman" w:hAnsi="Times New Roman"/>
                <w:sz w:val="28"/>
                <w:szCs w:val="28"/>
              </w:rPr>
            </w:pPr>
          </w:p>
        </w:tc>
        <w:tc>
          <w:tcPr>
            <w:tcW w:w="2233" w:type="dxa"/>
          </w:tcPr>
          <w:p w:rsidR="001777E8" w:rsidRPr="00F74A47" w:rsidRDefault="001777E8" w:rsidP="00C01B5C">
            <w:pPr>
              <w:rPr>
                <w:rFonts w:ascii="Times New Roman" w:hAnsi="Times New Roman"/>
                <w:sz w:val="28"/>
                <w:szCs w:val="28"/>
              </w:rPr>
            </w:pPr>
          </w:p>
        </w:tc>
      </w:tr>
    </w:tbl>
    <w:p w:rsidR="00F12EC1" w:rsidRDefault="00F12EC1"/>
    <w:sectPr w:rsidR="00F12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1777E8"/>
    <w:rsid w:val="001777E8"/>
    <w:rsid w:val="00BF243D"/>
    <w:rsid w:val="00EF533E"/>
    <w:rsid w:val="00F1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7E8"/>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1257</Words>
  <Characters>7165</Characters>
  <Application>Microsoft Office Word</Application>
  <DocSecurity>0</DocSecurity>
  <Lines>59</Lines>
  <Paragraphs>16</Paragraphs>
  <ScaleCrop>false</ScaleCrop>
  <Company>Reanimator Extreme Edition</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2014-11-05T19:59:00Z</dcterms:created>
  <dcterms:modified xsi:type="dcterms:W3CDTF">2014-11-10T11:53:00Z</dcterms:modified>
</cp:coreProperties>
</file>