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79" w:rsidRDefault="00CE42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CE4279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2465" cy="2343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си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704" cy="234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Сусина Елена Васильевна</w:t>
      </w:r>
    </w:p>
    <w:p w:rsidR="00CE4279" w:rsidRDefault="005A03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E4279">
        <w:rPr>
          <w:rFonts w:ascii="Times New Roman" w:hAnsi="Times New Roman" w:cs="Times New Roman"/>
          <w:sz w:val="28"/>
          <w:szCs w:val="28"/>
          <w:lang w:val="ru-RU"/>
        </w:rPr>
        <w:t>оспитатель структурного подразделения</w:t>
      </w:r>
    </w:p>
    <w:p w:rsidR="00CE4279" w:rsidRDefault="005A03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(детский сад) ГБОУ СОШ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п.г.т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алашейка</w:t>
      </w:r>
      <w:proofErr w:type="spellEnd"/>
    </w:p>
    <w:p w:rsidR="005A03A4" w:rsidRDefault="005A03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высшее</w:t>
      </w:r>
    </w:p>
    <w:p w:rsidR="005A03A4" w:rsidRPr="005A03A4" w:rsidRDefault="005A03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2000 год Самарский государственный педагогический университет (Тольяттинский филиал)</w:t>
      </w:r>
    </w:p>
    <w:p w:rsidR="005A03A4" w:rsidRDefault="005A03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03A4">
        <w:rPr>
          <w:rFonts w:ascii="Times New Roman" w:hAnsi="Times New Roman" w:cs="Times New Roman"/>
          <w:b/>
          <w:sz w:val="28"/>
          <w:szCs w:val="28"/>
          <w:lang w:val="ru-RU"/>
        </w:rPr>
        <w:t>Квалификация</w:t>
      </w:r>
      <w:r>
        <w:rPr>
          <w:rFonts w:ascii="Times New Roman" w:hAnsi="Times New Roman" w:cs="Times New Roman"/>
          <w:sz w:val="28"/>
          <w:szCs w:val="28"/>
          <w:lang w:val="ru-RU"/>
        </w:rPr>
        <w:t>: учитель математики и информатики</w:t>
      </w:r>
    </w:p>
    <w:p w:rsidR="005A03A4" w:rsidRDefault="005A03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03A4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Педагогический стаж: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3,2 года, в дошкольном учреждении: 2,6 года.</w:t>
      </w:r>
    </w:p>
    <w:p w:rsidR="005A03A4" w:rsidRDefault="005A03A4" w:rsidP="005A03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03A4">
        <w:rPr>
          <w:rFonts w:ascii="Times New Roman" w:hAnsi="Times New Roman" w:cs="Times New Roman"/>
          <w:b/>
          <w:sz w:val="28"/>
          <w:szCs w:val="28"/>
          <w:lang w:val="ru-RU"/>
        </w:rPr>
        <w:t>Мои награды:</w:t>
      </w:r>
      <w:r w:rsidR="00CE4279" w:rsidRPr="005A03A4">
        <w:rPr>
          <w:rFonts w:ascii="Times New Roman" w:hAnsi="Times New Roman" w:cs="Times New Roman"/>
          <w:b/>
          <w:sz w:val="28"/>
          <w:szCs w:val="28"/>
          <w:lang w:val="ru-RU"/>
        </w:rPr>
        <w:br w:type="textWrapping" w:clear="all"/>
      </w:r>
      <w:r w:rsidR="000F29F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A03A4">
        <w:rPr>
          <w:rFonts w:ascii="Times New Roman" w:hAnsi="Times New Roman" w:cs="Times New Roman"/>
          <w:sz w:val="28"/>
          <w:szCs w:val="28"/>
          <w:lang w:val="ru-RU"/>
        </w:rPr>
        <w:t xml:space="preserve">сертификат за прохождение полного курса семинара по теме: « Реализация системно – деятельностного подхода в дошкольном образовании  в контексте внедрения ФГОС» (на примере курса математического развития дошкольников « </w:t>
      </w:r>
      <w:proofErr w:type="spellStart"/>
      <w:r w:rsidRPr="005A03A4">
        <w:rPr>
          <w:rFonts w:ascii="Times New Roman" w:hAnsi="Times New Roman" w:cs="Times New Roman"/>
          <w:sz w:val="28"/>
          <w:szCs w:val="28"/>
          <w:lang w:val="ru-RU"/>
        </w:rPr>
        <w:t>Игралочка</w:t>
      </w:r>
      <w:proofErr w:type="spellEnd"/>
      <w:r w:rsidRPr="005A03A4">
        <w:rPr>
          <w:rFonts w:ascii="Times New Roman" w:hAnsi="Times New Roman" w:cs="Times New Roman"/>
          <w:sz w:val="28"/>
          <w:szCs w:val="28"/>
          <w:lang w:val="ru-RU"/>
        </w:rPr>
        <w:t xml:space="preserve"> »  авторов Л.Г. Петерсон, Е. Е. </w:t>
      </w:r>
      <w:proofErr w:type="spellStart"/>
      <w:r w:rsidRPr="005A03A4">
        <w:rPr>
          <w:rFonts w:ascii="Times New Roman" w:hAnsi="Times New Roman" w:cs="Times New Roman"/>
          <w:sz w:val="28"/>
          <w:szCs w:val="28"/>
          <w:lang w:val="ru-RU"/>
        </w:rPr>
        <w:t>Кочемасовой</w:t>
      </w:r>
      <w:proofErr w:type="spellEnd"/>
      <w:proofErr w:type="gramStart"/>
      <w:r w:rsidRPr="005A03A4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5A03A4">
        <w:rPr>
          <w:rFonts w:ascii="Times New Roman" w:hAnsi="Times New Roman" w:cs="Times New Roman"/>
          <w:sz w:val="28"/>
          <w:szCs w:val="28"/>
          <w:lang w:val="ru-RU"/>
        </w:rPr>
        <w:t>, ( 36 часов )</w:t>
      </w:r>
      <w:r w:rsidR="004D6AF6">
        <w:rPr>
          <w:rFonts w:ascii="Times New Roman" w:hAnsi="Times New Roman" w:cs="Times New Roman"/>
          <w:sz w:val="28"/>
          <w:szCs w:val="28"/>
          <w:lang w:val="ru-RU"/>
        </w:rPr>
        <w:t xml:space="preserve"> 2014 год</w:t>
      </w:r>
      <w:r w:rsidRPr="005A03A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D6AF6" w:rsidRDefault="004D6AF6" w:rsidP="005A03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B679E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правка за представление педагогического опыта работы по теме «Особенности развития сюжетно – ролевой игры при работе с детьми младшего дошкольного возраста » на окружном методическом объединении «Современные подходы в организации сюжетных игр и игр с правилами при работе с детьми дошкольного возраста» 2013 год;</w:t>
      </w:r>
    </w:p>
    <w:p w:rsidR="000F29F1" w:rsidRDefault="000F29F1" w:rsidP="005A03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474C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ертификат участника окружной зимней методической недели</w:t>
      </w:r>
      <w:r w:rsidR="006474C5">
        <w:rPr>
          <w:rFonts w:ascii="Times New Roman" w:hAnsi="Times New Roman" w:cs="Times New Roman"/>
          <w:sz w:val="28"/>
          <w:szCs w:val="28"/>
          <w:lang w:val="ru-RU"/>
        </w:rPr>
        <w:t xml:space="preserve"> «Организация образовательной деятельности на основе взаимодействия педагогов с детьми как одно из условий реализации ФГОС </w:t>
      </w:r>
      <w:proofErr w:type="gramStart"/>
      <w:r w:rsidR="006474C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6474C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="006474C5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6474C5">
        <w:rPr>
          <w:rFonts w:ascii="Times New Roman" w:hAnsi="Times New Roman" w:cs="Times New Roman"/>
          <w:sz w:val="28"/>
          <w:szCs w:val="28"/>
          <w:lang w:val="ru-RU"/>
        </w:rPr>
        <w:t xml:space="preserve"> выступление «Организация сюжетно – ролевой игры с детьми младшего дошкольного возраста в соответствии с ФГОС ДО»</w:t>
      </w:r>
      <w:r w:rsidR="004D6AF6">
        <w:rPr>
          <w:rFonts w:ascii="Times New Roman" w:hAnsi="Times New Roman" w:cs="Times New Roman"/>
          <w:sz w:val="28"/>
          <w:szCs w:val="28"/>
          <w:lang w:val="ru-RU"/>
        </w:rPr>
        <w:t xml:space="preserve"> 2014 год;</w:t>
      </w:r>
    </w:p>
    <w:p w:rsidR="006474C5" w:rsidRPr="005A03A4" w:rsidRDefault="006474C5" w:rsidP="005A03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сертификат СИПКРО за проведение мастер – класса «Содержание, методы и формы организации игровой деятельности дошкольников. Самообслуживание  и элементарный бытовой труд дошкольника: проблемы и перспективы организации в ДОО» в рамках методической недели «Введение ФГОС в систему дошкольного образования: требования к структуре основной образовательной программы дошкольного образования»</w:t>
      </w:r>
      <w:r w:rsidR="004D6AF6">
        <w:rPr>
          <w:rFonts w:ascii="Times New Roman" w:hAnsi="Times New Roman" w:cs="Times New Roman"/>
          <w:sz w:val="28"/>
          <w:szCs w:val="28"/>
          <w:lang w:val="ru-RU"/>
        </w:rPr>
        <w:t xml:space="preserve"> 2014 год;</w:t>
      </w:r>
    </w:p>
    <w:p w:rsidR="00B23B8B" w:rsidRDefault="000F29F1" w:rsidP="000F29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A03A4">
        <w:rPr>
          <w:rFonts w:ascii="Times New Roman" w:hAnsi="Times New Roman" w:cs="Times New Roman"/>
          <w:sz w:val="28"/>
          <w:szCs w:val="28"/>
        </w:rPr>
        <w:t>II</w:t>
      </w:r>
      <w:r w:rsidR="005A03A4" w:rsidRPr="005A0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окружном  конкурсе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лучшую новогоднюю игрушку в номинации «Самая веселая игрушка» 2013 год</w:t>
      </w:r>
      <w:r w:rsidR="00B23B8B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</w:p>
    <w:p w:rsidR="0072056A" w:rsidRPr="004A2285" w:rsidRDefault="00B23B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5A03A4">
        <w:rPr>
          <w:rFonts w:ascii="Times New Roman" w:hAnsi="Times New Roman" w:cs="Times New Roman"/>
          <w:sz w:val="28"/>
          <w:szCs w:val="28"/>
        </w:rPr>
        <w:t>III</w:t>
      </w:r>
      <w:r w:rsidR="000F29F1">
        <w:rPr>
          <w:rFonts w:ascii="Times New Roman" w:hAnsi="Times New Roman" w:cs="Times New Roman"/>
          <w:sz w:val="28"/>
          <w:szCs w:val="28"/>
          <w:lang w:val="ru-RU"/>
        </w:rPr>
        <w:t xml:space="preserve"> место в </w:t>
      </w:r>
      <w:proofErr w:type="gramStart"/>
      <w:r w:rsidR="000F29F1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всероссийском </w:t>
      </w:r>
      <w:r w:rsidR="005A03A4" w:rsidRPr="005A03A4">
        <w:rPr>
          <w:rFonts w:ascii="Times New Roman" w:hAnsi="Times New Roman" w:cs="Times New Roman"/>
          <w:sz w:val="28"/>
          <w:szCs w:val="28"/>
          <w:lang w:val="ru-RU"/>
        </w:rPr>
        <w:t xml:space="preserve"> пластилиновом</w:t>
      </w:r>
      <w:proofErr w:type="gramEnd"/>
      <w:r w:rsidR="005A03A4" w:rsidRPr="005A03A4">
        <w:rPr>
          <w:rFonts w:ascii="Times New Roman" w:hAnsi="Times New Roman" w:cs="Times New Roman"/>
          <w:sz w:val="28"/>
          <w:szCs w:val="28"/>
          <w:lang w:val="ru-RU"/>
        </w:rPr>
        <w:t xml:space="preserve"> конкурсе  </w:t>
      </w:r>
      <w:r w:rsidR="000F29F1">
        <w:rPr>
          <w:rFonts w:ascii="Times New Roman" w:hAnsi="Times New Roman" w:cs="Times New Roman"/>
          <w:sz w:val="28"/>
          <w:szCs w:val="28"/>
          <w:lang w:val="ru-RU"/>
        </w:rPr>
        <w:t>«Уши, ноги, хвосты»</w:t>
      </w:r>
      <w:r w:rsidR="005A03A4" w:rsidRPr="005A0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3A4" w:rsidRPr="000F29F1">
        <w:rPr>
          <w:rFonts w:ascii="Times New Roman" w:hAnsi="Times New Roman" w:cs="Times New Roman"/>
          <w:sz w:val="28"/>
          <w:szCs w:val="28"/>
          <w:lang w:val="ru-RU"/>
        </w:rPr>
        <w:t>2013 г.</w:t>
      </w:r>
      <w:r w:rsidR="005A03A4" w:rsidRPr="000F29F1">
        <w:rPr>
          <w:rFonts w:asciiTheme="majorHAnsi" w:hAnsiTheme="majorHAnsi"/>
          <w:sz w:val="28"/>
          <w:szCs w:val="28"/>
          <w:lang w:val="ru-RU"/>
        </w:rPr>
        <w:br w:type="textWrapping" w:clear="all"/>
      </w:r>
      <w:r w:rsidR="005A03A4" w:rsidRPr="000F29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72056A" w:rsidRPr="004A2285" w:rsidSect="004A228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279"/>
    <w:rsid w:val="000F29F1"/>
    <w:rsid w:val="00446DE8"/>
    <w:rsid w:val="004A2285"/>
    <w:rsid w:val="004B679E"/>
    <w:rsid w:val="004D6AF6"/>
    <w:rsid w:val="005A03A4"/>
    <w:rsid w:val="006474C5"/>
    <w:rsid w:val="0072056A"/>
    <w:rsid w:val="009E275C"/>
    <w:rsid w:val="00B23B8B"/>
    <w:rsid w:val="00CE4279"/>
    <w:rsid w:val="00E74B42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42"/>
  </w:style>
  <w:style w:type="paragraph" w:styleId="1">
    <w:name w:val="heading 1"/>
    <w:basedOn w:val="a"/>
    <w:next w:val="a"/>
    <w:link w:val="10"/>
    <w:uiPriority w:val="9"/>
    <w:qFormat/>
    <w:rsid w:val="00E74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B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B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B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B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B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B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4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4B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74B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74B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74B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74B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B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4B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4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4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4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74B42"/>
    <w:rPr>
      <w:b/>
      <w:bCs/>
    </w:rPr>
  </w:style>
  <w:style w:type="character" w:styleId="a9">
    <w:name w:val="Emphasis"/>
    <w:basedOn w:val="a0"/>
    <w:uiPriority w:val="20"/>
    <w:qFormat/>
    <w:rsid w:val="00E74B42"/>
    <w:rPr>
      <w:i/>
      <w:iCs/>
    </w:rPr>
  </w:style>
  <w:style w:type="paragraph" w:styleId="aa">
    <w:name w:val="No Spacing"/>
    <w:link w:val="ab"/>
    <w:uiPriority w:val="1"/>
    <w:qFormat/>
    <w:rsid w:val="00E74B4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74B42"/>
  </w:style>
  <w:style w:type="paragraph" w:styleId="ac">
    <w:name w:val="List Paragraph"/>
    <w:basedOn w:val="a"/>
    <w:uiPriority w:val="34"/>
    <w:qFormat/>
    <w:rsid w:val="00E74B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4B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4B4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74B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74B4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74B4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74B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74B4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74B4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74B4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74B4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E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4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CCEAA-3B9C-41C6-948D-9C3CE230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2014-07-03T22:42:00Z</dcterms:created>
  <dcterms:modified xsi:type="dcterms:W3CDTF">2014-07-04T04:51:00Z</dcterms:modified>
</cp:coreProperties>
</file>